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D34C4" w14:textId="77777777" w:rsidR="0097477D" w:rsidRPr="0097477D" w:rsidRDefault="0097477D" w:rsidP="0097477D">
      <w:pPr>
        <w:pBdr>
          <w:bottom w:val="single" w:sz="6" w:space="1" w:color="auto"/>
        </w:pBdr>
        <w:spacing w:after="0" w:line="240" w:lineRule="auto"/>
        <w:jc w:val="center"/>
        <w:rPr>
          <w:rFonts w:ascii="Arial" w:eastAsia="Times New Roman" w:hAnsi="Arial" w:cs="Arial"/>
          <w:vanish/>
          <w:sz w:val="16"/>
          <w:szCs w:val="16"/>
          <w:lang w:eastAsia="en-IN"/>
        </w:rPr>
      </w:pPr>
      <w:r w:rsidRPr="0097477D">
        <w:rPr>
          <w:rFonts w:ascii="Arial" w:eastAsia="Times New Roman" w:hAnsi="Arial" w:cs="Arial"/>
          <w:vanish/>
          <w:sz w:val="16"/>
          <w:szCs w:val="16"/>
          <w:lang w:eastAsia="en-IN"/>
        </w:rPr>
        <w:t>Top of Form</w:t>
      </w:r>
    </w:p>
    <w:p w14:paraId="132E00B9" w14:textId="77777777" w:rsidR="0097477D" w:rsidRPr="0097477D" w:rsidRDefault="0097477D" w:rsidP="0097477D">
      <w:pPr>
        <w:spacing w:after="0" w:line="240" w:lineRule="auto"/>
        <w:rPr>
          <w:rFonts w:ascii="Verdana" w:eastAsia="Times New Roman" w:hAnsi="Verdana" w:cs="Times New Roman"/>
          <w:color w:val="FFFFFF"/>
          <w:sz w:val="24"/>
          <w:szCs w:val="24"/>
          <w:lang w:eastAsia="en-IN"/>
        </w:rPr>
      </w:pPr>
      <w:r w:rsidRPr="0097477D">
        <w:rPr>
          <w:rFonts w:ascii="Verdana" w:eastAsia="Times New Roman" w:hAnsi="Verdana" w:cs="Times New Roman"/>
          <w:color w:val="FFFFFF"/>
          <w:sz w:val="24"/>
          <w:szCs w:val="24"/>
          <w:lang w:eastAsia="en-IN"/>
        </w:rPr>
        <w:t>Search this site</w:t>
      </w:r>
    </w:p>
    <w:p w14:paraId="66DE718D" w14:textId="77777777" w:rsidR="0097477D" w:rsidRPr="0097477D" w:rsidRDefault="0097477D" w:rsidP="0097477D">
      <w:pPr>
        <w:pBdr>
          <w:top w:val="single" w:sz="6" w:space="1" w:color="auto"/>
        </w:pBdr>
        <w:spacing w:after="0" w:line="240" w:lineRule="auto"/>
        <w:jc w:val="center"/>
        <w:rPr>
          <w:rFonts w:ascii="Arial" w:eastAsia="Times New Roman" w:hAnsi="Arial" w:cs="Arial"/>
          <w:vanish/>
          <w:sz w:val="16"/>
          <w:szCs w:val="16"/>
          <w:lang w:eastAsia="en-IN"/>
        </w:rPr>
      </w:pPr>
      <w:r w:rsidRPr="0097477D">
        <w:rPr>
          <w:rFonts w:ascii="Arial" w:eastAsia="Times New Roman" w:hAnsi="Arial" w:cs="Arial"/>
          <w:vanish/>
          <w:sz w:val="16"/>
          <w:szCs w:val="16"/>
          <w:lang w:eastAsia="en-IN"/>
        </w:rPr>
        <w:t>Bottom of Form</w:t>
      </w:r>
    </w:p>
    <w:p w14:paraId="5226F82B" w14:textId="14F7454D" w:rsidR="0097477D" w:rsidRPr="0097477D" w:rsidRDefault="0097477D" w:rsidP="0097477D">
      <w:pPr>
        <w:spacing w:after="0" w:line="240" w:lineRule="auto"/>
        <w:rPr>
          <w:rFonts w:ascii="Verdana" w:eastAsia="Times New Roman" w:hAnsi="Verdana" w:cs="Times New Roman"/>
          <w:color w:val="282828"/>
          <w:sz w:val="24"/>
          <w:szCs w:val="24"/>
          <w:lang w:eastAsia="en-IN"/>
        </w:rPr>
      </w:pPr>
    </w:p>
    <w:p w14:paraId="233D01CB" w14:textId="77777777" w:rsidR="008D3AAD" w:rsidRDefault="0097477D" w:rsidP="008D3AAD">
      <w:pPr>
        <w:spacing w:after="0" w:line="240" w:lineRule="auto"/>
        <w:outlineLvl w:val="0"/>
        <w:rPr>
          <w:rFonts w:ascii="Verdana" w:eastAsia="Times New Roman" w:hAnsi="Verdana" w:cs="Times New Roman"/>
          <w:b/>
          <w:bCs/>
          <w:color w:val="282828"/>
          <w:kern w:val="36"/>
          <w:sz w:val="48"/>
          <w:szCs w:val="48"/>
          <w:lang w:eastAsia="en-IN"/>
        </w:rPr>
      </w:pPr>
      <w:r w:rsidRPr="0097477D">
        <w:rPr>
          <w:rFonts w:ascii="Verdana" w:eastAsia="Times New Roman" w:hAnsi="Verdana" w:cs="Times New Roman"/>
          <w:b/>
          <w:bCs/>
          <w:color w:val="282828"/>
          <w:kern w:val="36"/>
          <w:sz w:val="48"/>
          <w:szCs w:val="48"/>
          <w:lang w:eastAsia="en-IN"/>
        </w:rPr>
        <w:t>Elegy Written in a Country Churchyard</w:t>
      </w:r>
    </w:p>
    <w:p w14:paraId="2CF6BE2D" w14:textId="1166FE57" w:rsidR="0097477D" w:rsidRPr="0097477D" w:rsidRDefault="0097477D" w:rsidP="008D3AAD">
      <w:pPr>
        <w:spacing w:after="0" w:line="240" w:lineRule="auto"/>
        <w:outlineLvl w:val="0"/>
        <w:rPr>
          <w:rFonts w:ascii="Verdana" w:eastAsia="Times New Roman" w:hAnsi="Verdana" w:cs="Times New Roman"/>
          <w:color w:val="282828"/>
          <w:sz w:val="24"/>
          <w:szCs w:val="24"/>
          <w:lang w:eastAsia="en-IN"/>
        </w:rPr>
      </w:pPr>
      <w:r w:rsidRPr="0097477D">
        <w:rPr>
          <w:rFonts w:ascii="Verdana" w:eastAsia="Times New Roman" w:hAnsi="Verdana" w:cs="Times New Roman"/>
          <w:b/>
          <w:bCs/>
          <w:color w:val="282828"/>
          <w:sz w:val="27"/>
          <w:szCs w:val="27"/>
          <w:lang w:eastAsia="en-IN"/>
        </w:rPr>
        <w:t>Introduction</w:t>
      </w:r>
    </w:p>
    <w:p w14:paraId="10EA8B3C" w14:textId="77777777" w:rsidR="0097477D" w:rsidRPr="0097477D" w:rsidRDefault="0097477D" w:rsidP="0097477D">
      <w:pPr>
        <w:spacing w:before="450" w:after="0" w:line="240" w:lineRule="auto"/>
        <w:rPr>
          <w:rFonts w:ascii="Verdana" w:eastAsia="Times New Roman" w:hAnsi="Verdana" w:cs="Times New Roman"/>
          <w:color w:val="282828"/>
          <w:sz w:val="24"/>
          <w:szCs w:val="24"/>
          <w:lang w:eastAsia="en-IN"/>
        </w:rPr>
      </w:pPr>
      <w:hyperlink r:id="rId5" w:history="1">
        <w:r w:rsidRPr="0097477D">
          <w:rPr>
            <w:rFonts w:ascii="Verdana" w:eastAsia="Times New Roman" w:hAnsi="Verdana" w:cs="Times New Roman"/>
            <w:color w:val="087D87"/>
            <w:sz w:val="24"/>
            <w:szCs w:val="24"/>
            <w:u w:val="single"/>
            <w:lang w:eastAsia="en-IN"/>
          </w:rPr>
          <w:t>Thomas Gray</w:t>
        </w:r>
      </w:hyperlink>
      <w:r w:rsidRPr="0097477D">
        <w:rPr>
          <w:rFonts w:ascii="Verdana" w:eastAsia="Times New Roman" w:hAnsi="Verdana" w:cs="Times New Roman"/>
          <w:color w:val="282828"/>
          <w:sz w:val="24"/>
          <w:szCs w:val="24"/>
          <w:lang w:eastAsia="en-IN"/>
        </w:rPr>
        <w:t>’s “</w:t>
      </w:r>
      <w:hyperlink r:id="rId6" w:history="1">
        <w:r w:rsidRPr="0097477D">
          <w:rPr>
            <w:rFonts w:ascii="Verdana" w:eastAsia="Times New Roman" w:hAnsi="Verdana" w:cs="Times New Roman"/>
            <w:color w:val="087D87"/>
            <w:sz w:val="24"/>
            <w:szCs w:val="24"/>
            <w:u w:val="single"/>
            <w:lang w:eastAsia="en-IN"/>
          </w:rPr>
          <w:t>Elegy</w:t>
        </w:r>
      </w:hyperlink>
      <w:r w:rsidRPr="0097477D">
        <w:rPr>
          <w:rFonts w:ascii="Verdana" w:eastAsia="Times New Roman" w:hAnsi="Verdana" w:cs="Times New Roman"/>
          <w:color w:val="282828"/>
          <w:sz w:val="24"/>
          <w:szCs w:val="24"/>
          <w:lang w:eastAsia="en-IN"/>
        </w:rPr>
        <w:t> Written in a Country Churchyard” (1751), the most important and widely read example of elegiac poetry in eighteenth-century English literature, is Gray’s response to seeing a village churchyard near his mother’s house in the small village of Stoke Poges in England. The </w:t>
      </w:r>
      <w:hyperlink r:id="rId7" w:history="1">
        <w:r w:rsidRPr="0097477D">
          <w:rPr>
            <w:rFonts w:ascii="Verdana" w:eastAsia="Times New Roman" w:hAnsi="Verdana" w:cs="Times New Roman"/>
            <w:color w:val="087D87"/>
            <w:sz w:val="24"/>
            <w:szCs w:val="24"/>
            <w:u w:val="single"/>
            <w:lang w:eastAsia="en-IN"/>
          </w:rPr>
          <w:t>pastoral</w:t>
        </w:r>
      </w:hyperlink>
      <w:r w:rsidRPr="0097477D">
        <w:rPr>
          <w:rFonts w:ascii="Verdana" w:eastAsia="Times New Roman" w:hAnsi="Verdana" w:cs="Times New Roman"/>
          <w:color w:val="282828"/>
          <w:sz w:val="24"/>
          <w:szCs w:val="24"/>
          <w:lang w:eastAsia="en-IN"/>
        </w:rPr>
        <w:t> scene inspired Gray’s meditation on mortality and remembrance among the common people of England’s rural, agricultural society. Gray ends his exploration on a personal note. Using the persona of an observer, an old villager, Gray describes himself from a distance and discloses how he hopes to be remembered by creating his own epitaph.</w:t>
      </w:r>
    </w:p>
    <w:p w14:paraId="7A4B881C" w14:textId="767A959F" w:rsidR="0097477D" w:rsidRPr="0097477D" w:rsidRDefault="0097477D" w:rsidP="008D3AAD">
      <w:pPr>
        <w:spacing w:after="0" w:line="240" w:lineRule="auto"/>
        <w:rPr>
          <w:rFonts w:ascii="Verdana" w:eastAsia="Times New Roman" w:hAnsi="Verdana" w:cs="Times New Roman"/>
          <w:color w:val="282828"/>
          <w:sz w:val="24"/>
          <w:szCs w:val="24"/>
          <w:lang w:eastAsia="en-IN"/>
        </w:rPr>
      </w:pPr>
      <w:r w:rsidRPr="0097477D">
        <w:rPr>
          <w:rFonts w:ascii="Verdana" w:eastAsia="Times New Roman" w:hAnsi="Verdana" w:cs="Times New Roman"/>
          <w:noProof/>
          <w:color w:val="282828"/>
          <w:sz w:val="24"/>
          <w:szCs w:val="24"/>
          <w:lang w:eastAsia="en-IN"/>
        </w:rPr>
        <mc:AlternateContent>
          <mc:Choice Requires="wps">
            <w:drawing>
              <wp:inline distT="0" distB="0" distL="0" distR="0" wp14:anchorId="10A541DF" wp14:editId="6EE2784A">
                <wp:extent cx="304800" cy="304800"/>
                <wp:effectExtent l="0" t="0" r="0" b="0"/>
                <wp:docPr id="13" name="Rectangle 13" descr="Illustration of PDF docume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AB4247" id="Rectangle 13" o:spid="_x0000_s1026" alt="Illustration of PDF docume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" filled="f" stroked="f">
                <o:lock v:ext="edit" aspectratio="t"/>
                <w10:anchorlock/>
              </v:rect>
            </w:pict>
          </mc:Fallback>
        </mc:AlternateContent>
      </w:r>
      <w:r w:rsidRPr="0097477D">
        <w:rPr>
          <w:rFonts w:ascii="Verdana" w:eastAsia="Times New Roman" w:hAnsi="Verdana" w:cs="Times New Roman"/>
          <w:color w:val="282828"/>
          <w:sz w:val="24"/>
          <w:szCs w:val="24"/>
          <w:lang w:eastAsia="en-IN"/>
        </w:rPr>
        <w:t>“Elegy Written in a Country Churchyard,” which Gray began to compose in 1742 and published in 1751, is considered the best example of elegiac poetry in English literature of the eighteenth century. Gray’s elegy explores the nature of mortality and remembrance and also suggests the poet’s own view of how he wishes to be remembered. Gray wrote two versions: the first as early as 1742 after the death of his friend Richard West, and the second around 1748 after the death of an aunt. The published poem of 1751 contains major revisions, notably a shift in focus at the end of the poem to Gray’s own reflections on how posterity will remember him as a poet.</w:t>
      </w:r>
    </w:p>
    <w:p w14:paraId="3EB193DB" w14:textId="77777777" w:rsidR="0097477D" w:rsidRPr="0097477D" w:rsidRDefault="0097477D" w:rsidP="0097477D">
      <w:pPr>
        <w:spacing w:before="450" w:after="0" w:line="240" w:lineRule="auto"/>
        <w:rPr>
          <w:rFonts w:ascii="Verdana" w:eastAsia="Times New Roman" w:hAnsi="Verdana" w:cs="Times New Roman"/>
          <w:color w:val="282828"/>
          <w:sz w:val="24"/>
          <w:szCs w:val="24"/>
          <w:lang w:eastAsia="en-IN"/>
        </w:rPr>
      </w:pPr>
      <w:r w:rsidRPr="0097477D">
        <w:rPr>
          <w:rFonts w:ascii="Verdana" w:eastAsia="Times New Roman" w:hAnsi="Verdana" w:cs="Times New Roman"/>
          <w:color w:val="282828"/>
          <w:sz w:val="24"/>
          <w:szCs w:val="24"/>
          <w:lang w:eastAsia="en-IN"/>
        </w:rPr>
        <w:t>Elegies are generally poems that center on the death of a specific person, such as Milton’s “Lycidas,” but Gray uses the elegiac form to explore death as a universal experience that mankind must understand and accept. Elegies can take any poetic form, but Gray uses the “elegiac stanza,” which came into style during his time and which he perfected. The elegiac stanza form consists of four-line stanzas, or quatrains, written in iambic pentameter and with an </w:t>
      </w:r>
      <w:r w:rsidRPr="0097477D">
        <w:rPr>
          <w:rFonts w:ascii="Verdana" w:eastAsia="Times New Roman" w:hAnsi="Verdana" w:cs="Times New Roman"/>
          <w:i/>
          <w:iCs/>
          <w:color w:val="282828"/>
          <w:sz w:val="24"/>
          <w:szCs w:val="24"/>
          <w:lang w:eastAsia="en-IN"/>
        </w:rPr>
        <w:t>abab</w:t>
      </w:r>
      <w:r w:rsidRPr="0097477D">
        <w:rPr>
          <w:rFonts w:ascii="Verdana" w:eastAsia="Times New Roman" w:hAnsi="Verdana" w:cs="Times New Roman"/>
          <w:color w:val="282828"/>
          <w:sz w:val="24"/>
          <w:szCs w:val="24"/>
          <w:lang w:eastAsia="en-IN"/>
        </w:rPr>
        <w:t> rhyme scheme. Iambic pentameter is often considered the most natural English meter. In the case of the elegiac stanza form, iambic pentameter helps the poet create a pensive and stately rhythm that mirrors that solemnity of the subject. The gently rolling terrain of the country graveyard is reflected in the regularity and sweep of Gray’s pentameter, allowing </w:t>
      </w:r>
      <w:hyperlink r:id="rId8" w:history="1">
        <w:r w:rsidRPr="0097477D">
          <w:rPr>
            <w:rFonts w:ascii="Verdana" w:eastAsia="Times New Roman" w:hAnsi="Verdana" w:cs="Times New Roman"/>
            <w:color w:val="087D87"/>
            <w:sz w:val="24"/>
            <w:szCs w:val="24"/>
            <w:u w:val="single"/>
            <w:lang w:eastAsia="en-IN"/>
          </w:rPr>
          <w:t>syntax</w:t>
        </w:r>
      </w:hyperlink>
      <w:r w:rsidRPr="0097477D">
        <w:rPr>
          <w:rFonts w:ascii="Verdana" w:eastAsia="Times New Roman" w:hAnsi="Verdana" w:cs="Times New Roman"/>
          <w:color w:val="282828"/>
          <w:sz w:val="24"/>
          <w:szCs w:val="24"/>
          <w:lang w:eastAsia="en-IN"/>
        </w:rPr>
        <w:t> and sense to blend naturally.</w:t>
      </w:r>
    </w:p>
    <w:p w14:paraId="3D8211CC" w14:textId="77777777" w:rsidR="0097477D" w:rsidRPr="0097477D" w:rsidRDefault="0097477D" w:rsidP="0097477D">
      <w:pPr>
        <w:spacing w:before="450" w:after="0" w:line="240" w:lineRule="auto"/>
        <w:rPr>
          <w:rFonts w:ascii="Verdana" w:eastAsia="Times New Roman" w:hAnsi="Verdana" w:cs="Times New Roman"/>
          <w:color w:val="282828"/>
          <w:sz w:val="24"/>
          <w:szCs w:val="24"/>
          <w:lang w:eastAsia="en-IN"/>
        </w:rPr>
      </w:pPr>
      <w:r w:rsidRPr="0097477D">
        <w:rPr>
          <w:rFonts w:ascii="Verdana" w:eastAsia="Times New Roman" w:hAnsi="Verdana" w:cs="Times New Roman"/>
          <w:color w:val="282828"/>
          <w:sz w:val="24"/>
          <w:szCs w:val="24"/>
          <w:lang w:eastAsia="en-IN"/>
        </w:rPr>
        <w:t xml:space="preserve">“Elegy Written in a Country Churchyard” can loosely be divided into five groups of stanzas. Stanzas 1–5 explore the landscape: the country </w:t>
      </w:r>
      <w:r w:rsidRPr="0097477D">
        <w:rPr>
          <w:rFonts w:ascii="Verdana" w:eastAsia="Times New Roman" w:hAnsi="Verdana" w:cs="Times New Roman"/>
          <w:color w:val="282828"/>
          <w:sz w:val="24"/>
          <w:szCs w:val="24"/>
          <w:lang w:eastAsia="en-IN"/>
        </w:rPr>
        <w:lastRenderedPageBreak/>
        <w:t>graveyard and its sounds, terrain, flora and fauna and, most importantly, the physical and metaphorical stage on which Gray’s meditation will play out. Stanzas 6 and 7 briefly but emotionally describe the familial and rustic activities that the “rude forefathers” can no longer enjoy. In stanzas 8–18, the most sustained discussion of death as the great equalizer of social class, Gray explores the contrast between the wealthy classes and the common laborers, all of whom are made equal in death. Stanzas 19–23 center on the village’s deceased rustic people and their inherent value as objects of memory. The last group, stanzas 24–32, includes the speaker’s own epitaph and describes the speaker’s meditation on how his poetic life will be remembered.</w:t>
      </w:r>
    </w:p>
    <w:p w14:paraId="41F1A5C3" w14:textId="77777777" w:rsidR="0097477D" w:rsidRPr="0097477D" w:rsidRDefault="0097477D" w:rsidP="0097477D">
      <w:pPr>
        <w:spacing w:before="450" w:after="0" w:line="240" w:lineRule="auto"/>
        <w:rPr>
          <w:rFonts w:ascii="Verdana" w:eastAsia="Times New Roman" w:hAnsi="Verdana" w:cs="Times New Roman"/>
          <w:color w:val="282828"/>
          <w:sz w:val="24"/>
          <w:szCs w:val="24"/>
          <w:lang w:eastAsia="en-IN"/>
        </w:rPr>
      </w:pPr>
      <w:r w:rsidRPr="0097477D">
        <w:rPr>
          <w:rFonts w:ascii="Verdana" w:eastAsia="Times New Roman" w:hAnsi="Verdana" w:cs="Times New Roman"/>
          <w:color w:val="282828"/>
          <w:sz w:val="24"/>
          <w:szCs w:val="24"/>
          <w:lang w:eastAsia="en-IN"/>
        </w:rPr>
        <w:t>The poem begins by depicting the landscape on which the speaker will begin his meditation on death. The scene is of the eponymous rural churchyard at dusk, when the “lowing herd wind slowly o’er the lea” and the plowman “plods his weary way,” leaving the surroundings to the speaker alone. The </w:t>
      </w:r>
      <w:hyperlink r:id="rId9" w:history="1">
        <w:r w:rsidRPr="0097477D">
          <w:rPr>
            <w:rFonts w:ascii="Verdana" w:eastAsia="Times New Roman" w:hAnsi="Verdana" w:cs="Times New Roman"/>
            <w:color w:val="087D87"/>
            <w:sz w:val="24"/>
            <w:szCs w:val="24"/>
            <w:u w:val="single"/>
            <w:lang w:eastAsia="en-IN"/>
          </w:rPr>
          <w:t>diction</w:t>
        </w:r>
      </w:hyperlink>
      <w:r w:rsidRPr="0097477D">
        <w:rPr>
          <w:rFonts w:ascii="Verdana" w:eastAsia="Times New Roman" w:hAnsi="Verdana" w:cs="Times New Roman"/>
          <w:color w:val="282828"/>
          <w:sz w:val="24"/>
          <w:szCs w:val="24"/>
          <w:lang w:eastAsia="en-IN"/>
        </w:rPr>
        <w:t> is solemn and formal, incorporating images of pastoral life, balanced by Gray’s iambic pentameter, which is suited to describe the gently rolling terrain.</w:t>
      </w:r>
    </w:p>
    <w:p w14:paraId="6E70FDD5" w14:textId="77777777" w:rsidR="0097477D" w:rsidRPr="0097477D" w:rsidRDefault="0097477D" w:rsidP="0097477D">
      <w:pPr>
        <w:spacing w:before="450" w:after="0" w:line="240" w:lineRule="auto"/>
        <w:rPr>
          <w:rFonts w:ascii="Verdana" w:eastAsia="Times New Roman" w:hAnsi="Verdana" w:cs="Times New Roman"/>
          <w:color w:val="282828"/>
          <w:sz w:val="24"/>
          <w:szCs w:val="24"/>
          <w:lang w:eastAsia="en-IN"/>
        </w:rPr>
      </w:pPr>
      <w:r w:rsidRPr="0097477D">
        <w:rPr>
          <w:rFonts w:ascii="Verdana" w:eastAsia="Times New Roman" w:hAnsi="Verdana" w:cs="Times New Roman"/>
          <w:color w:val="282828"/>
          <w:sz w:val="24"/>
          <w:szCs w:val="24"/>
          <w:lang w:eastAsia="en-IN"/>
        </w:rPr>
        <w:t>The speaker’s attention shifts from the living to the dead, specifically the “rude forefathers” who are forever in their “narrow cell.” Here, Gray establishes the principal characters in the elegy: rural villagers who spend their lives growing crops and raising livestock and whose lives are bound by the confines of their small villages. Their “lowly bed” in death mirrors the “straw-built shed” they and their families live in. Their quiet death contrasts with scenes from their lives in which children cry out on “their sire’s return” to shower him with kisses.</w:t>
      </w:r>
    </w:p>
    <w:p w14:paraId="7FC6C5F7" w14:textId="77777777" w:rsidR="0097477D" w:rsidRPr="0097477D" w:rsidRDefault="0097477D" w:rsidP="0097477D">
      <w:pPr>
        <w:spacing w:before="450" w:after="0" w:line="240" w:lineRule="auto"/>
        <w:rPr>
          <w:rFonts w:ascii="Verdana" w:eastAsia="Times New Roman" w:hAnsi="Verdana" w:cs="Times New Roman"/>
          <w:color w:val="282828"/>
          <w:sz w:val="24"/>
          <w:szCs w:val="24"/>
          <w:lang w:eastAsia="en-IN"/>
        </w:rPr>
      </w:pPr>
      <w:r w:rsidRPr="0097477D">
        <w:rPr>
          <w:rFonts w:ascii="Verdana" w:eastAsia="Times New Roman" w:hAnsi="Verdana" w:cs="Times New Roman"/>
          <w:color w:val="282828"/>
          <w:sz w:val="24"/>
          <w:szCs w:val="24"/>
          <w:lang w:eastAsia="en-IN"/>
        </w:rPr>
        <w:t>In stanzas 8-18, the speaker shifts from his depiction of rural life and death to a sustained defense of the rustic villagers against the wealthy and powerful classes.</w:t>
      </w:r>
    </w:p>
    <w:p w14:paraId="07A5A306" w14:textId="77777777" w:rsidR="0097477D" w:rsidRPr="0097477D" w:rsidRDefault="0097477D" w:rsidP="0097477D">
      <w:pPr>
        <w:spacing w:after="100" w:line="240" w:lineRule="auto"/>
        <w:rPr>
          <w:rFonts w:ascii="Verdana" w:eastAsia="Times New Roman" w:hAnsi="Verdana" w:cs="Times New Roman"/>
          <w:color w:val="282828"/>
          <w:sz w:val="24"/>
          <w:szCs w:val="24"/>
          <w:lang w:eastAsia="en-IN"/>
        </w:rPr>
      </w:pPr>
      <w:r w:rsidRPr="0097477D">
        <w:rPr>
          <w:rFonts w:ascii="Verdana" w:eastAsia="Times New Roman" w:hAnsi="Verdana" w:cs="Times New Roman"/>
          <w:color w:val="282828"/>
          <w:sz w:val="24"/>
          <w:szCs w:val="24"/>
          <w:lang w:eastAsia="en-IN"/>
        </w:rPr>
        <w:t>Let not Ambition mock their useful toil,</w:t>
      </w:r>
    </w:p>
    <w:p w14:paraId="786BCE41" w14:textId="77777777" w:rsidR="0097477D" w:rsidRPr="0097477D" w:rsidRDefault="0097477D" w:rsidP="0097477D">
      <w:pPr>
        <w:spacing w:after="100" w:line="240" w:lineRule="auto"/>
        <w:rPr>
          <w:rFonts w:ascii="Verdana" w:eastAsia="Times New Roman" w:hAnsi="Verdana" w:cs="Times New Roman"/>
          <w:color w:val="282828"/>
          <w:sz w:val="24"/>
          <w:szCs w:val="24"/>
          <w:lang w:eastAsia="en-IN"/>
        </w:rPr>
      </w:pPr>
      <w:r w:rsidRPr="0097477D">
        <w:rPr>
          <w:rFonts w:ascii="Verdana" w:eastAsia="Times New Roman" w:hAnsi="Verdana" w:cs="Times New Roman"/>
          <w:color w:val="282828"/>
          <w:sz w:val="24"/>
          <w:szCs w:val="24"/>
          <w:lang w:eastAsia="en-IN"/>
        </w:rPr>
        <w:t>Their homely joys, and destiny obscure;</w:t>
      </w:r>
    </w:p>
    <w:p w14:paraId="5AD492D7" w14:textId="77777777" w:rsidR="0097477D" w:rsidRPr="0097477D" w:rsidRDefault="0097477D" w:rsidP="0097477D">
      <w:pPr>
        <w:spacing w:after="100" w:line="240" w:lineRule="auto"/>
        <w:rPr>
          <w:rFonts w:ascii="Verdana" w:eastAsia="Times New Roman" w:hAnsi="Verdana" w:cs="Times New Roman"/>
          <w:color w:val="282828"/>
          <w:sz w:val="24"/>
          <w:szCs w:val="24"/>
          <w:lang w:eastAsia="en-IN"/>
        </w:rPr>
      </w:pPr>
      <w:r w:rsidRPr="0097477D">
        <w:rPr>
          <w:rFonts w:ascii="Verdana" w:eastAsia="Times New Roman" w:hAnsi="Verdana" w:cs="Times New Roman"/>
          <w:color w:val="282828"/>
          <w:sz w:val="24"/>
          <w:szCs w:val="24"/>
          <w:lang w:eastAsia="en-IN"/>
        </w:rPr>
        <w:t>Nor Grandeur with a disdainful smile</w:t>
      </w:r>
    </w:p>
    <w:p w14:paraId="28122C6E" w14:textId="77777777" w:rsidR="0097477D" w:rsidRPr="0097477D" w:rsidRDefault="0097477D" w:rsidP="0097477D">
      <w:pPr>
        <w:spacing w:after="100" w:line="240" w:lineRule="auto"/>
        <w:rPr>
          <w:rFonts w:ascii="Verdana" w:eastAsia="Times New Roman" w:hAnsi="Verdana" w:cs="Times New Roman"/>
          <w:color w:val="282828"/>
          <w:sz w:val="24"/>
          <w:szCs w:val="24"/>
          <w:lang w:eastAsia="en-IN"/>
        </w:rPr>
      </w:pPr>
      <w:r w:rsidRPr="0097477D">
        <w:rPr>
          <w:rFonts w:ascii="Verdana" w:eastAsia="Times New Roman" w:hAnsi="Verdana" w:cs="Times New Roman"/>
          <w:color w:val="282828"/>
          <w:sz w:val="24"/>
          <w:szCs w:val="24"/>
          <w:lang w:eastAsia="en-IN"/>
        </w:rPr>
        <w:t>The short and simple annals of the poor.</w:t>
      </w:r>
    </w:p>
    <w:p w14:paraId="0D3C60E3" w14:textId="77777777" w:rsidR="008D3AAD" w:rsidRDefault="0097477D" w:rsidP="0097477D">
      <w:pPr>
        <w:spacing w:before="450" w:after="0" w:line="240" w:lineRule="auto"/>
        <w:rPr>
          <w:rFonts w:ascii="Verdana" w:eastAsia="Times New Roman" w:hAnsi="Verdana" w:cs="Times New Roman"/>
          <w:color w:val="282828"/>
          <w:sz w:val="24"/>
          <w:szCs w:val="24"/>
          <w:lang w:eastAsia="en-IN"/>
        </w:rPr>
      </w:pPr>
      <w:r w:rsidRPr="0097477D">
        <w:rPr>
          <w:rFonts w:ascii="Verdana" w:eastAsia="Times New Roman" w:hAnsi="Verdana" w:cs="Times New Roman"/>
          <w:color w:val="282828"/>
          <w:sz w:val="24"/>
          <w:szCs w:val="24"/>
          <w:lang w:eastAsia="en-IN"/>
        </w:rPr>
        <w:t>The </w:t>
      </w:r>
      <w:hyperlink r:id="rId10" w:history="1">
        <w:r w:rsidRPr="0097477D">
          <w:rPr>
            <w:rFonts w:ascii="Verdana" w:eastAsia="Times New Roman" w:hAnsi="Verdana" w:cs="Times New Roman"/>
            <w:color w:val="087D87"/>
            <w:sz w:val="24"/>
            <w:szCs w:val="24"/>
            <w:u w:val="single"/>
            <w:lang w:eastAsia="en-IN"/>
          </w:rPr>
          <w:t>personification</w:t>
        </w:r>
      </w:hyperlink>
      <w:r w:rsidRPr="0097477D">
        <w:rPr>
          <w:rFonts w:ascii="Verdana" w:eastAsia="Times New Roman" w:hAnsi="Verdana" w:cs="Times New Roman"/>
          <w:color w:val="282828"/>
          <w:sz w:val="24"/>
          <w:szCs w:val="24"/>
          <w:lang w:eastAsia="en-IN"/>
        </w:rPr>
        <w:t> of ambition and grandeur creates concrete targets for Gray’s continued attack on these abstract attributes of the wealthy and powerful. Gray contrasts these attributes with the simple, honorable qualities of the rustic villagers—“their useful toil” and “homely joys”—and concludes with the stark reality that “the paths of glory lead but to the grave.” Ambition and Grandeur and the villagers’ domestic joys all come to the same end.</w:t>
      </w:r>
    </w:p>
    <w:p w14:paraId="02BF27D5" w14:textId="7CC0D871" w:rsidR="0097477D" w:rsidRPr="0097477D" w:rsidRDefault="0097477D" w:rsidP="0097477D">
      <w:pPr>
        <w:spacing w:before="450" w:after="0" w:line="240" w:lineRule="auto"/>
        <w:rPr>
          <w:rFonts w:ascii="Verdana" w:eastAsia="Times New Roman" w:hAnsi="Verdana" w:cs="Times New Roman"/>
          <w:color w:val="282828"/>
          <w:sz w:val="24"/>
          <w:szCs w:val="24"/>
          <w:lang w:eastAsia="en-IN"/>
        </w:rPr>
      </w:pPr>
      <w:r w:rsidRPr="0097477D">
        <w:rPr>
          <w:rFonts w:ascii="Verdana" w:eastAsia="Times New Roman" w:hAnsi="Verdana" w:cs="Times New Roman"/>
          <w:color w:val="282828"/>
          <w:sz w:val="24"/>
          <w:szCs w:val="24"/>
          <w:lang w:eastAsia="en-IN"/>
        </w:rPr>
        <w:lastRenderedPageBreak/>
        <w:t>In this group of stanzas, Gray also introduces the argument that death, the great leveler, is indifferent to social classes among men, as evidenced by the memorials with which they hope to be remembered. The villager who lies in the grave without a monument, or with only a “rude” monument, is in the same state as the wealthy person whose grave is marked by the “storied urn or animated bust.”</w:t>
      </w:r>
    </w:p>
    <w:p w14:paraId="7A67C3EF" w14:textId="77777777" w:rsidR="0097477D" w:rsidRPr="0097477D" w:rsidRDefault="0097477D" w:rsidP="0097477D">
      <w:pPr>
        <w:spacing w:before="450" w:after="0" w:line="240" w:lineRule="auto"/>
        <w:rPr>
          <w:rFonts w:ascii="Verdana" w:eastAsia="Times New Roman" w:hAnsi="Verdana" w:cs="Times New Roman"/>
          <w:color w:val="282828"/>
          <w:sz w:val="24"/>
          <w:szCs w:val="24"/>
          <w:lang w:eastAsia="en-IN"/>
        </w:rPr>
      </w:pPr>
      <w:r w:rsidRPr="0097477D">
        <w:rPr>
          <w:rFonts w:ascii="Verdana" w:eastAsia="Times New Roman" w:hAnsi="Verdana" w:cs="Times New Roman"/>
          <w:color w:val="282828"/>
          <w:sz w:val="24"/>
          <w:szCs w:val="24"/>
          <w:lang w:eastAsia="en-IN"/>
        </w:rPr>
        <w:t>Continuing his meditation on death and social status, Gray adds another dimension to his commentary. He observes that among the deceased villagers are some who had the potential to be brilliant or powerful but were denied those things by accident of birth. Perhaps someone buried in the churchyard had a “heart once pregnant with celestial fire” (indicating a potential poet) or “hands, that the rod of empire might have sway’d.” These people, however, are denied their potential because “Chill Penury repress’d their noble rage.” That is, relentless poverty reduces them to a life in which higher pursuits are not practical. Making his argument more concrete, Gray alludes to figures like Milton and Cromwell who exemplify literary and political achievement, respectively.</w:t>
      </w:r>
    </w:p>
    <w:p w14:paraId="79D49272" w14:textId="77777777" w:rsidR="0097477D" w:rsidRPr="0097477D" w:rsidRDefault="0097477D" w:rsidP="0097477D">
      <w:pPr>
        <w:spacing w:before="450" w:after="0" w:line="240" w:lineRule="auto"/>
        <w:rPr>
          <w:rFonts w:ascii="Verdana" w:eastAsia="Times New Roman" w:hAnsi="Verdana" w:cs="Times New Roman"/>
          <w:color w:val="282828"/>
          <w:sz w:val="24"/>
          <w:szCs w:val="24"/>
          <w:lang w:eastAsia="en-IN"/>
        </w:rPr>
      </w:pPr>
      <w:r w:rsidRPr="0097477D">
        <w:rPr>
          <w:rFonts w:ascii="Verdana" w:eastAsia="Times New Roman" w:hAnsi="Verdana" w:cs="Times New Roman"/>
          <w:color w:val="282828"/>
          <w:sz w:val="24"/>
          <w:szCs w:val="24"/>
          <w:lang w:eastAsia="en-IN"/>
        </w:rPr>
        <w:t>In Stanzas 19–23, Gray elaborates the benefit of having been born into a simple rural life, “Far from the madding crowd’s ignoble strife.” This sentiment further confirms that the speaker’s sympathies are with the common people, not the wealthy. More importantly, however, rural life—“the cool sequester’d vale of life”—keeps the villagers free from “the blushes of ingenuous shame,” the corruption inherent in urban life. In this section, Gray insists on an imperative: no matter what social class one is in, one must be remembered and have a marker to memorialize one’s death.</w:t>
      </w:r>
    </w:p>
    <w:p w14:paraId="6B032276" w14:textId="77777777" w:rsidR="0097477D" w:rsidRPr="0097477D" w:rsidRDefault="0097477D" w:rsidP="0097477D">
      <w:pPr>
        <w:spacing w:before="450" w:after="0" w:line="240" w:lineRule="auto"/>
        <w:rPr>
          <w:rFonts w:ascii="Verdana" w:eastAsia="Times New Roman" w:hAnsi="Verdana" w:cs="Times New Roman"/>
          <w:color w:val="282828"/>
          <w:sz w:val="24"/>
          <w:szCs w:val="24"/>
          <w:lang w:eastAsia="en-IN"/>
        </w:rPr>
      </w:pPr>
      <w:r w:rsidRPr="0097477D">
        <w:rPr>
          <w:rFonts w:ascii="Verdana" w:eastAsia="Times New Roman" w:hAnsi="Verdana" w:cs="Times New Roman"/>
          <w:color w:val="282828"/>
          <w:sz w:val="24"/>
          <w:szCs w:val="24"/>
          <w:lang w:eastAsia="en-IN"/>
        </w:rPr>
        <w:t>In stanzas 24–32, Gray’s speaker imagines how he will be remembered. Gray uses the character of a villager to describe his speaker’s behavior and death as the village poet. The epitaph on his tombstone describes his essential characteristic—that he was “mark’d” by melancholy and that he was, like the other villagers, “a youth to Fortune and to Fame unknown.”</w:t>
      </w:r>
    </w:p>
    <w:sectPr w:rsidR="0097477D" w:rsidRPr="009747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D2A51"/>
    <w:multiLevelType w:val="multilevel"/>
    <w:tmpl w:val="48321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CF684F"/>
    <w:multiLevelType w:val="multilevel"/>
    <w:tmpl w:val="F3547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DE7989"/>
    <w:multiLevelType w:val="multilevel"/>
    <w:tmpl w:val="C388E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76301B"/>
    <w:multiLevelType w:val="multilevel"/>
    <w:tmpl w:val="58B6A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3F15BE"/>
    <w:multiLevelType w:val="multilevel"/>
    <w:tmpl w:val="B71C2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CC39A5"/>
    <w:multiLevelType w:val="multilevel"/>
    <w:tmpl w:val="4A1EE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761E28"/>
    <w:multiLevelType w:val="multilevel"/>
    <w:tmpl w:val="340AB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4B30A6"/>
    <w:multiLevelType w:val="multilevel"/>
    <w:tmpl w:val="32E4D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6"/>
  </w:num>
  <w:num w:numId="4">
    <w:abstractNumId w:val="2"/>
  </w:num>
  <w:num w:numId="5">
    <w:abstractNumId w:val="7"/>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77D"/>
    <w:rsid w:val="004B53F7"/>
    <w:rsid w:val="008D3AAD"/>
    <w:rsid w:val="0097477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36A36"/>
  <w15:chartTrackingRefBased/>
  <w15:docId w15:val="{C41CD635-5E75-4EAB-8B5D-9E8B66190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747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97477D"/>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97477D"/>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477D"/>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97477D"/>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97477D"/>
    <w:rPr>
      <w:rFonts w:ascii="Times New Roman" w:eastAsia="Times New Roman" w:hAnsi="Times New Roman" w:cs="Times New Roman"/>
      <w:b/>
      <w:bCs/>
      <w:sz w:val="27"/>
      <w:szCs w:val="27"/>
      <w:lang w:eastAsia="en-IN"/>
    </w:rPr>
  </w:style>
  <w:style w:type="paragraph" w:styleId="z-TopofForm">
    <w:name w:val="HTML Top of Form"/>
    <w:basedOn w:val="Normal"/>
    <w:next w:val="Normal"/>
    <w:link w:val="z-TopofFormChar"/>
    <w:hidden/>
    <w:uiPriority w:val="99"/>
    <w:semiHidden/>
    <w:unhideWhenUsed/>
    <w:rsid w:val="0097477D"/>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97477D"/>
    <w:rPr>
      <w:rFonts w:ascii="Arial" w:eastAsia="Times New Roman" w:hAnsi="Arial" w:cs="Arial"/>
      <w:vanish/>
      <w:sz w:val="16"/>
      <w:szCs w:val="16"/>
      <w:lang w:eastAsia="en-IN"/>
    </w:rPr>
  </w:style>
  <w:style w:type="paragraph" w:styleId="z-BottomofForm">
    <w:name w:val="HTML Bottom of Form"/>
    <w:basedOn w:val="Normal"/>
    <w:next w:val="Normal"/>
    <w:link w:val="z-BottomofFormChar"/>
    <w:hidden/>
    <w:uiPriority w:val="99"/>
    <w:semiHidden/>
    <w:unhideWhenUsed/>
    <w:rsid w:val="0097477D"/>
    <w:pPr>
      <w:pBdr>
        <w:top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BottomofFormChar">
    <w:name w:val="z-Bottom of Form Char"/>
    <w:basedOn w:val="DefaultParagraphFont"/>
    <w:link w:val="z-BottomofForm"/>
    <w:uiPriority w:val="99"/>
    <w:semiHidden/>
    <w:rsid w:val="0097477D"/>
    <w:rPr>
      <w:rFonts w:ascii="Arial" w:eastAsia="Times New Roman" w:hAnsi="Arial" w:cs="Arial"/>
      <w:vanish/>
      <w:sz w:val="16"/>
      <w:szCs w:val="16"/>
      <w:lang w:eastAsia="en-IN"/>
    </w:rPr>
  </w:style>
  <w:style w:type="character" w:styleId="Hyperlink">
    <w:name w:val="Hyperlink"/>
    <w:basedOn w:val="DefaultParagraphFont"/>
    <w:uiPriority w:val="99"/>
    <w:semiHidden/>
    <w:unhideWhenUsed/>
    <w:rsid w:val="0097477D"/>
    <w:rPr>
      <w:color w:val="0000FF"/>
      <w:u w:val="single"/>
    </w:rPr>
  </w:style>
  <w:style w:type="character" w:customStyle="1" w:styleId="c-section-headerdek">
    <w:name w:val="c-section-header__dek"/>
    <w:basedOn w:val="DefaultParagraphFont"/>
    <w:rsid w:val="0097477D"/>
  </w:style>
  <w:style w:type="paragraph" w:customStyle="1" w:styleId="o-scroll-navlink">
    <w:name w:val="o-scroll-nav__link"/>
    <w:basedOn w:val="Normal"/>
    <w:rsid w:val="0097477D"/>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c-secondary-navlist-item">
    <w:name w:val="c-secondary-nav__list-item"/>
    <w:basedOn w:val="Normal"/>
    <w:rsid w:val="0097477D"/>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NormalWeb">
    <w:name w:val="Normal (Web)"/>
    <w:basedOn w:val="Normal"/>
    <w:uiPriority w:val="99"/>
    <w:semiHidden/>
    <w:unhideWhenUsed/>
    <w:rsid w:val="0097477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o-dropcap">
    <w:name w:val="o-dropcap"/>
    <w:basedOn w:val="DefaultParagraphFont"/>
    <w:rsid w:val="0097477D"/>
  </w:style>
  <w:style w:type="paragraph" w:customStyle="1" w:styleId="u-color--gray--darker">
    <w:name w:val="u-color--gray--darker"/>
    <w:basedOn w:val="Normal"/>
    <w:rsid w:val="0097477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97477D"/>
    <w:rPr>
      <w:i/>
      <w:iCs/>
    </w:rPr>
  </w:style>
  <w:style w:type="paragraph" w:customStyle="1" w:styleId="c-cta-sectionlink">
    <w:name w:val="c-cta-section__link"/>
    <w:basedOn w:val="Normal"/>
    <w:rsid w:val="0097477D"/>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c-article-linktext">
    <w:name w:val="c-article-link__text"/>
    <w:basedOn w:val="Normal"/>
    <w:rsid w:val="0097477D"/>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o-border-listlist-item">
    <w:name w:val="o-border-list__list-item"/>
    <w:basedOn w:val="Normal"/>
    <w:rsid w:val="0097477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slick-sr-only">
    <w:name w:val="slick-sr-only"/>
    <w:basedOn w:val="DefaultParagraphFont"/>
    <w:rsid w:val="0097477D"/>
  </w:style>
  <w:style w:type="paragraph" w:customStyle="1" w:styleId="u-link-wrap">
    <w:name w:val="u-link-wrap"/>
    <w:basedOn w:val="Normal"/>
    <w:rsid w:val="0097477D"/>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o-byline">
    <w:name w:val="o-byline"/>
    <w:basedOn w:val="Normal"/>
    <w:rsid w:val="0097477D"/>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lick-active">
    <w:name w:val="slick-active"/>
    <w:basedOn w:val="Normal"/>
    <w:rsid w:val="0097477D"/>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u-font--xs">
    <w:name w:val="u-font--xs"/>
    <w:basedOn w:val="Normal"/>
    <w:rsid w:val="0097477D"/>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2794892">
      <w:bodyDiv w:val="1"/>
      <w:marLeft w:val="0"/>
      <w:marRight w:val="0"/>
      <w:marTop w:val="0"/>
      <w:marBottom w:val="0"/>
      <w:divBdr>
        <w:top w:val="none" w:sz="0" w:space="0" w:color="auto"/>
        <w:left w:val="none" w:sz="0" w:space="0" w:color="auto"/>
        <w:bottom w:val="none" w:sz="0" w:space="0" w:color="auto"/>
        <w:right w:val="none" w:sz="0" w:space="0" w:color="auto"/>
      </w:divBdr>
      <w:divsChild>
        <w:div w:id="475612872">
          <w:marLeft w:val="0"/>
          <w:marRight w:val="0"/>
          <w:marTop w:val="0"/>
          <w:marBottom w:val="0"/>
          <w:divBdr>
            <w:top w:val="none" w:sz="0" w:space="0" w:color="auto"/>
            <w:left w:val="none" w:sz="0" w:space="0" w:color="auto"/>
            <w:bottom w:val="none" w:sz="0" w:space="0" w:color="auto"/>
            <w:right w:val="none" w:sz="0" w:space="0" w:color="auto"/>
          </w:divBdr>
          <w:divsChild>
            <w:div w:id="1153452032">
              <w:marLeft w:val="0"/>
              <w:marRight w:val="0"/>
              <w:marTop w:val="0"/>
              <w:marBottom w:val="0"/>
              <w:divBdr>
                <w:top w:val="none" w:sz="0" w:space="0" w:color="auto"/>
                <w:left w:val="none" w:sz="0" w:space="0" w:color="auto"/>
                <w:bottom w:val="none" w:sz="0" w:space="0" w:color="auto"/>
                <w:right w:val="none" w:sz="0" w:space="0" w:color="auto"/>
              </w:divBdr>
              <w:divsChild>
                <w:div w:id="1297688238">
                  <w:marLeft w:val="0"/>
                  <w:marRight w:val="0"/>
                  <w:marTop w:val="0"/>
                  <w:marBottom w:val="0"/>
                  <w:divBdr>
                    <w:top w:val="none" w:sz="0" w:space="0" w:color="auto"/>
                    <w:left w:val="none" w:sz="0" w:space="0" w:color="auto"/>
                    <w:bottom w:val="none" w:sz="0" w:space="0" w:color="auto"/>
                    <w:right w:val="none" w:sz="0" w:space="0" w:color="auto"/>
                  </w:divBdr>
                  <w:divsChild>
                    <w:div w:id="335380404">
                      <w:marLeft w:val="0"/>
                      <w:marRight w:val="0"/>
                      <w:marTop w:val="0"/>
                      <w:marBottom w:val="0"/>
                      <w:divBdr>
                        <w:top w:val="none" w:sz="0" w:space="0" w:color="auto"/>
                        <w:left w:val="none" w:sz="0" w:space="0" w:color="auto"/>
                        <w:bottom w:val="none" w:sz="0" w:space="0" w:color="auto"/>
                        <w:right w:val="none" w:sz="0" w:space="0" w:color="auto"/>
                      </w:divBdr>
                    </w:div>
                  </w:divsChild>
                </w:div>
                <w:div w:id="1935819639">
                  <w:marLeft w:val="0"/>
                  <w:marRight w:val="0"/>
                  <w:marTop w:val="0"/>
                  <w:marBottom w:val="0"/>
                  <w:divBdr>
                    <w:top w:val="none" w:sz="0" w:space="0" w:color="auto"/>
                    <w:left w:val="none" w:sz="0" w:space="0" w:color="auto"/>
                    <w:bottom w:val="none" w:sz="0" w:space="0" w:color="auto"/>
                    <w:right w:val="none" w:sz="0" w:space="0" w:color="auto"/>
                  </w:divBdr>
                </w:div>
              </w:divsChild>
            </w:div>
            <w:div w:id="1001465721">
              <w:marLeft w:val="0"/>
              <w:marRight w:val="0"/>
              <w:marTop w:val="0"/>
              <w:marBottom w:val="0"/>
              <w:divBdr>
                <w:top w:val="none" w:sz="0" w:space="0" w:color="auto"/>
                <w:left w:val="none" w:sz="0" w:space="0" w:color="auto"/>
                <w:bottom w:val="none" w:sz="0" w:space="0" w:color="auto"/>
                <w:right w:val="none" w:sz="0" w:space="0" w:color="auto"/>
              </w:divBdr>
              <w:divsChild>
                <w:div w:id="1136484797">
                  <w:marLeft w:val="0"/>
                  <w:marRight w:val="0"/>
                  <w:marTop w:val="0"/>
                  <w:marBottom w:val="0"/>
                  <w:divBdr>
                    <w:top w:val="none" w:sz="0" w:space="0" w:color="auto"/>
                    <w:left w:val="none" w:sz="0" w:space="0" w:color="auto"/>
                    <w:bottom w:val="none" w:sz="0" w:space="0" w:color="auto"/>
                    <w:right w:val="none" w:sz="0" w:space="0" w:color="auto"/>
                  </w:divBdr>
                  <w:divsChild>
                    <w:div w:id="408696520">
                      <w:marLeft w:val="0"/>
                      <w:marRight w:val="0"/>
                      <w:marTop w:val="0"/>
                      <w:marBottom w:val="0"/>
                      <w:divBdr>
                        <w:top w:val="none" w:sz="0" w:space="0" w:color="auto"/>
                        <w:left w:val="none" w:sz="0" w:space="0" w:color="auto"/>
                        <w:bottom w:val="none" w:sz="0" w:space="0" w:color="auto"/>
                        <w:right w:val="none" w:sz="0" w:space="0" w:color="auto"/>
                      </w:divBdr>
                      <w:divsChild>
                        <w:div w:id="1302270511">
                          <w:marLeft w:val="0"/>
                          <w:marRight w:val="0"/>
                          <w:marTop w:val="0"/>
                          <w:marBottom w:val="0"/>
                          <w:divBdr>
                            <w:top w:val="none" w:sz="0" w:space="0" w:color="auto"/>
                            <w:left w:val="none" w:sz="0" w:space="0" w:color="auto"/>
                            <w:bottom w:val="none" w:sz="0" w:space="0" w:color="auto"/>
                            <w:right w:val="none" w:sz="0" w:space="0" w:color="auto"/>
                          </w:divBdr>
                          <w:divsChild>
                            <w:div w:id="318852888">
                              <w:marLeft w:val="0"/>
                              <w:marRight w:val="0"/>
                              <w:marTop w:val="0"/>
                              <w:marBottom w:val="0"/>
                              <w:divBdr>
                                <w:top w:val="none" w:sz="0" w:space="0" w:color="auto"/>
                                <w:left w:val="none" w:sz="0" w:space="0" w:color="auto"/>
                                <w:bottom w:val="none" w:sz="0" w:space="0" w:color="auto"/>
                                <w:right w:val="none" w:sz="0" w:space="0" w:color="auto"/>
                              </w:divBdr>
                              <w:divsChild>
                                <w:div w:id="966816286">
                                  <w:marLeft w:val="0"/>
                                  <w:marRight w:val="300"/>
                                  <w:marTop w:val="0"/>
                                  <w:marBottom w:val="0"/>
                                  <w:divBdr>
                                    <w:top w:val="none" w:sz="0" w:space="0" w:color="auto"/>
                                    <w:left w:val="none" w:sz="0" w:space="0" w:color="auto"/>
                                    <w:bottom w:val="none" w:sz="0" w:space="0" w:color="auto"/>
                                    <w:right w:val="none" w:sz="0" w:space="0" w:color="auto"/>
                                  </w:divBdr>
                                </w:div>
                              </w:divsChild>
                            </w:div>
                            <w:div w:id="197316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807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271015955">
              <w:marLeft w:val="0"/>
              <w:marRight w:val="0"/>
              <w:marTop w:val="0"/>
              <w:marBottom w:val="0"/>
              <w:divBdr>
                <w:top w:val="none" w:sz="0" w:space="0" w:color="auto"/>
                <w:left w:val="none" w:sz="0" w:space="0" w:color="auto"/>
                <w:bottom w:val="none" w:sz="0" w:space="0" w:color="auto"/>
                <w:right w:val="none" w:sz="0" w:space="0" w:color="auto"/>
              </w:divBdr>
              <w:divsChild>
                <w:div w:id="1871868753">
                  <w:marLeft w:val="0"/>
                  <w:marRight w:val="0"/>
                  <w:marTop w:val="0"/>
                  <w:marBottom w:val="0"/>
                  <w:divBdr>
                    <w:top w:val="none" w:sz="0" w:space="0" w:color="auto"/>
                    <w:left w:val="none" w:sz="0" w:space="0" w:color="auto"/>
                    <w:bottom w:val="none" w:sz="0" w:space="0" w:color="auto"/>
                    <w:right w:val="none" w:sz="0" w:space="0" w:color="auto"/>
                  </w:divBdr>
                </w:div>
              </w:divsChild>
            </w:div>
            <w:div w:id="1200122097">
              <w:marLeft w:val="0"/>
              <w:marRight w:val="0"/>
              <w:marTop w:val="0"/>
              <w:marBottom w:val="900"/>
              <w:divBdr>
                <w:top w:val="none" w:sz="0" w:space="0" w:color="auto"/>
                <w:left w:val="none" w:sz="0" w:space="0" w:color="auto"/>
                <w:bottom w:val="none" w:sz="0" w:space="0" w:color="auto"/>
                <w:right w:val="none" w:sz="0" w:space="0" w:color="auto"/>
              </w:divBdr>
              <w:divsChild>
                <w:div w:id="1224678229">
                  <w:marLeft w:val="0"/>
                  <w:marRight w:val="0"/>
                  <w:marTop w:val="0"/>
                  <w:marBottom w:val="0"/>
                  <w:divBdr>
                    <w:top w:val="none" w:sz="0" w:space="0" w:color="auto"/>
                    <w:left w:val="none" w:sz="0" w:space="0" w:color="auto"/>
                    <w:bottom w:val="none" w:sz="0" w:space="0" w:color="auto"/>
                    <w:right w:val="none" w:sz="0" w:space="0" w:color="auto"/>
                  </w:divBdr>
                  <w:divsChild>
                    <w:div w:id="2119401430">
                      <w:marLeft w:val="0"/>
                      <w:marRight w:val="0"/>
                      <w:marTop w:val="0"/>
                      <w:marBottom w:val="0"/>
                      <w:divBdr>
                        <w:top w:val="none" w:sz="0" w:space="0" w:color="auto"/>
                        <w:left w:val="none" w:sz="0" w:space="0" w:color="auto"/>
                        <w:bottom w:val="none" w:sz="0" w:space="0" w:color="auto"/>
                        <w:right w:val="none" w:sz="0" w:space="0" w:color="auto"/>
                      </w:divBdr>
                      <w:divsChild>
                        <w:div w:id="2082562698">
                          <w:marLeft w:val="0"/>
                          <w:marRight w:val="0"/>
                          <w:marTop w:val="0"/>
                          <w:marBottom w:val="0"/>
                          <w:divBdr>
                            <w:top w:val="none" w:sz="0" w:space="0" w:color="auto"/>
                            <w:left w:val="none" w:sz="0" w:space="0" w:color="auto"/>
                            <w:bottom w:val="none" w:sz="0" w:space="0" w:color="auto"/>
                            <w:right w:val="none" w:sz="0" w:space="0" w:color="auto"/>
                          </w:divBdr>
                        </w:div>
                        <w:div w:id="1626548345">
                          <w:marLeft w:val="0"/>
                          <w:marRight w:val="0"/>
                          <w:marTop w:val="450"/>
                          <w:marBottom w:val="0"/>
                          <w:divBdr>
                            <w:top w:val="none" w:sz="0" w:space="0" w:color="auto"/>
                            <w:left w:val="none" w:sz="0" w:space="0" w:color="auto"/>
                            <w:bottom w:val="none" w:sz="0" w:space="0" w:color="auto"/>
                            <w:right w:val="none" w:sz="0" w:space="0" w:color="auto"/>
                          </w:divBdr>
                          <w:divsChild>
                            <w:div w:id="306281141">
                              <w:marLeft w:val="0"/>
                              <w:marRight w:val="0"/>
                              <w:marTop w:val="450"/>
                              <w:marBottom w:val="0"/>
                              <w:divBdr>
                                <w:top w:val="none" w:sz="0" w:space="0" w:color="auto"/>
                                <w:left w:val="none" w:sz="0" w:space="0" w:color="auto"/>
                                <w:bottom w:val="none" w:sz="0" w:space="0" w:color="auto"/>
                                <w:right w:val="none" w:sz="0" w:space="0" w:color="auto"/>
                              </w:divBdr>
                              <w:divsChild>
                                <w:div w:id="1075131533">
                                  <w:marLeft w:val="0"/>
                                  <w:marRight w:val="0"/>
                                  <w:marTop w:val="0"/>
                                  <w:marBottom w:val="0"/>
                                  <w:divBdr>
                                    <w:top w:val="none" w:sz="0" w:space="0" w:color="auto"/>
                                    <w:left w:val="none" w:sz="0" w:space="0" w:color="auto"/>
                                    <w:bottom w:val="none" w:sz="0" w:space="0" w:color="auto"/>
                                    <w:right w:val="none" w:sz="0" w:space="0" w:color="auto"/>
                                  </w:divBdr>
                                  <w:divsChild>
                                    <w:div w:id="475728091">
                                      <w:marLeft w:val="0"/>
                                      <w:marRight w:val="0"/>
                                      <w:marTop w:val="0"/>
                                      <w:marBottom w:val="0"/>
                                      <w:divBdr>
                                        <w:top w:val="none" w:sz="0" w:space="0" w:color="auto"/>
                                        <w:left w:val="none" w:sz="0" w:space="0" w:color="auto"/>
                                        <w:bottom w:val="none" w:sz="0" w:space="0" w:color="auto"/>
                                        <w:right w:val="none" w:sz="0" w:space="0" w:color="auto"/>
                                      </w:divBdr>
                                      <w:divsChild>
                                        <w:div w:id="878712337">
                                          <w:marLeft w:val="0"/>
                                          <w:marRight w:val="0"/>
                                          <w:marTop w:val="0"/>
                                          <w:marBottom w:val="0"/>
                                          <w:divBdr>
                                            <w:top w:val="none" w:sz="0" w:space="0" w:color="auto"/>
                                            <w:left w:val="none" w:sz="0" w:space="0" w:color="auto"/>
                                            <w:bottom w:val="none" w:sz="0" w:space="0" w:color="auto"/>
                                            <w:right w:val="none" w:sz="0" w:space="0" w:color="auto"/>
                                          </w:divBdr>
                                          <w:divsChild>
                                            <w:div w:id="640500108">
                                              <w:marLeft w:val="0"/>
                                              <w:marRight w:val="0"/>
                                              <w:marTop w:val="0"/>
                                              <w:marBottom w:val="0"/>
                                              <w:divBdr>
                                                <w:top w:val="none" w:sz="0" w:space="0" w:color="auto"/>
                                                <w:left w:val="none" w:sz="0" w:space="0" w:color="auto"/>
                                                <w:bottom w:val="none" w:sz="0" w:space="0" w:color="auto"/>
                                                <w:right w:val="none" w:sz="0" w:space="0" w:color="auto"/>
                                              </w:divBdr>
                                              <w:divsChild>
                                                <w:div w:id="179590772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7417571">
                              <w:blockQuote w:val="1"/>
                              <w:marLeft w:val="720"/>
                              <w:marRight w:val="720"/>
                              <w:marTop w:val="450"/>
                              <w:marBottom w:val="100"/>
                              <w:divBdr>
                                <w:top w:val="none" w:sz="0" w:space="0" w:color="auto"/>
                                <w:left w:val="single" w:sz="36" w:space="23" w:color="DEE9EC"/>
                                <w:bottom w:val="none" w:sz="0" w:space="0" w:color="auto"/>
                                <w:right w:val="none" w:sz="0" w:space="0" w:color="auto"/>
                              </w:divBdr>
                            </w:div>
                            <w:div w:id="1430539221">
                              <w:blockQuote w:val="1"/>
                              <w:marLeft w:val="720"/>
                              <w:marRight w:val="720"/>
                              <w:marTop w:val="450"/>
                              <w:marBottom w:val="100"/>
                              <w:divBdr>
                                <w:top w:val="none" w:sz="0" w:space="0" w:color="auto"/>
                                <w:left w:val="single" w:sz="36" w:space="23" w:color="DEE9EC"/>
                                <w:bottom w:val="none" w:sz="0" w:space="0" w:color="auto"/>
                                <w:right w:val="none" w:sz="0" w:space="0" w:color="auto"/>
                              </w:divBdr>
                            </w:div>
                            <w:div w:id="1183285080">
                              <w:blockQuote w:val="1"/>
                              <w:marLeft w:val="720"/>
                              <w:marRight w:val="720"/>
                              <w:marTop w:val="450"/>
                              <w:marBottom w:val="100"/>
                              <w:divBdr>
                                <w:top w:val="none" w:sz="0" w:space="0" w:color="auto"/>
                                <w:left w:val="single" w:sz="36" w:space="23" w:color="DEE9EC"/>
                                <w:bottom w:val="none" w:sz="0" w:space="0" w:color="auto"/>
                                <w:right w:val="none" w:sz="0" w:space="0" w:color="auto"/>
                              </w:divBdr>
                            </w:div>
                            <w:div w:id="63529917">
                              <w:blockQuote w:val="1"/>
                              <w:marLeft w:val="720"/>
                              <w:marRight w:val="720"/>
                              <w:marTop w:val="450"/>
                              <w:marBottom w:val="100"/>
                              <w:divBdr>
                                <w:top w:val="none" w:sz="0" w:space="0" w:color="auto"/>
                                <w:left w:val="single" w:sz="36" w:space="23" w:color="DEE9EC"/>
                                <w:bottom w:val="none" w:sz="0" w:space="0" w:color="auto"/>
                                <w:right w:val="none" w:sz="0" w:space="0" w:color="auto"/>
                              </w:divBdr>
                            </w:div>
                          </w:divsChild>
                        </w:div>
                        <w:div w:id="407385181">
                          <w:marLeft w:val="0"/>
                          <w:marRight w:val="0"/>
                          <w:marTop w:val="450"/>
                          <w:marBottom w:val="0"/>
                          <w:divBdr>
                            <w:top w:val="none" w:sz="0" w:space="0" w:color="auto"/>
                            <w:left w:val="none" w:sz="0" w:space="0" w:color="auto"/>
                            <w:bottom w:val="none" w:sz="0" w:space="0" w:color="auto"/>
                            <w:right w:val="none" w:sz="0" w:space="0" w:color="auto"/>
                          </w:divBdr>
                          <w:divsChild>
                            <w:div w:id="1061518079">
                              <w:marLeft w:val="0"/>
                              <w:marRight w:val="0"/>
                              <w:marTop w:val="0"/>
                              <w:marBottom w:val="0"/>
                              <w:divBdr>
                                <w:top w:val="none" w:sz="0" w:space="0" w:color="auto"/>
                                <w:left w:val="none" w:sz="0" w:space="0" w:color="auto"/>
                                <w:bottom w:val="none" w:sz="0" w:space="0" w:color="auto"/>
                                <w:right w:val="none" w:sz="0" w:space="0" w:color="auto"/>
                              </w:divBdr>
                            </w:div>
                            <w:div w:id="1099328167">
                              <w:marLeft w:val="0"/>
                              <w:marRight w:val="0"/>
                              <w:marTop w:val="300"/>
                              <w:marBottom w:val="0"/>
                              <w:divBdr>
                                <w:top w:val="none" w:sz="0" w:space="0" w:color="auto"/>
                                <w:left w:val="none" w:sz="0" w:space="0" w:color="auto"/>
                                <w:bottom w:val="none" w:sz="0" w:space="0" w:color="auto"/>
                                <w:right w:val="none" w:sz="0" w:space="0" w:color="auto"/>
                              </w:divBdr>
                              <w:divsChild>
                                <w:div w:id="77294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436782">
                      <w:marLeft w:val="0"/>
                      <w:marRight w:val="0"/>
                      <w:marTop w:val="900"/>
                      <w:marBottom w:val="0"/>
                      <w:divBdr>
                        <w:top w:val="none" w:sz="0" w:space="0" w:color="auto"/>
                        <w:left w:val="none" w:sz="0" w:space="0" w:color="auto"/>
                        <w:bottom w:val="none" w:sz="0" w:space="0" w:color="auto"/>
                        <w:right w:val="none" w:sz="0" w:space="0" w:color="auto"/>
                      </w:divBdr>
                      <w:divsChild>
                        <w:div w:id="1760443364">
                          <w:marLeft w:val="0"/>
                          <w:marRight w:val="0"/>
                          <w:marTop w:val="0"/>
                          <w:marBottom w:val="0"/>
                          <w:divBdr>
                            <w:top w:val="single" w:sz="36" w:space="0" w:color="DEE9EC"/>
                            <w:left w:val="single" w:sz="36" w:space="0" w:color="DEE9EC"/>
                            <w:bottom w:val="single" w:sz="36" w:space="0" w:color="DEE9EC"/>
                            <w:right w:val="single" w:sz="36" w:space="0" w:color="DEE9EC"/>
                          </w:divBdr>
                        </w:div>
                      </w:divsChild>
                    </w:div>
                  </w:divsChild>
                </w:div>
                <w:div w:id="1116175300">
                  <w:marLeft w:val="0"/>
                  <w:marRight w:val="0"/>
                  <w:marTop w:val="0"/>
                  <w:marBottom w:val="0"/>
                  <w:divBdr>
                    <w:top w:val="none" w:sz="0" w:space="0" w:color="auto"/>
                    <w:left w:val="none" w:sz="0" w:space="0" w:color="auto"/>
                    <w:bottom w:val="none" w:sz="0" w:space="0" w:color="auto"/>
                    <w:right w:val="none" w:sz="0" w:space="0" w:color="auto"/>
                  </w:divBdr>
                  <w:divsChild>
                    <w:div w:id="112020207">
                      <w:marLeft w:val="0"/>
                      <w:marRight w:val="0"/>
                      <w:marTop w:val="0"/>
                      <w:marBottom w:val="0"/>
                      <w:divBdr>
                        <w:top w:val="none" w:sz="0" w:space="0" w:color="auto"/>
                        <w:left w:val="none" w:sz="0" w:space="0" w:color="auto"/>
                        <w:bottom w:val="none" w:sz="0" w:space="0" w:color="auto"/>
                        <w:right w:val="none" w:sz="0" w:space="0" w:color="auto"/>
                      </w:divBdr>
                      <w:divsChild>
                        <w:div w:id="762338377">
                          <w:marLeft w:val="0"/>
                          <w:marRight w:val="0"/>
                          <w:marTop w:val="0"/>
                          <w:marBottom w:val="0"/>
                          <w:divBdr>
                            <w:top w:val="none" w:sz="0" w:space="0" w:color="auto"/>
                            <w:left w:val="none" w:sz="0" w:space="0" w:color="auto"/>
                            <w:bottom w:val="none" w:sz="0" w:space="0" w:color="auto"/>
                            <w:right w:val="none" w:sz="0" w:space="0" w:color="auto"/>
                          </w:divBdr>
                        </w:div>
                        <w:div w:id="81005610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578436371">
              <w:marLeft w:val="0"/>
              <w:marRight w:val="0"/>
              <w:marTop w:val="0"/>
              <w:marBottom w:val="0"/>
              <w:divBdr>
                <w:top w:val="none" w:sz="0" w:space="0" w:color="auto"/>
                <w:left w:val="none" w:sz="0" w:space="0" w:color="auto"/>
                <w:bottom w:val="none" w:sz="0" w:space="0" w:color="auto"/>
                <w:right w:val="none" w:sz="0" w:space="0" w:color="auto"/>
              </w:divBdr>
              <w:divsChild>
                <w:div w:id="1950116614">
                  <w:marLeft w:val="0"/>
                  <w:marRight w:val="0"/>
                  <w:marTop w:val="0"/>
                  <w:marBottom w:val="0"/>
                  <w:divBdr>
                    <w:top w:val="none" w:sz="0" w:space="0" w:color="auto"/>
                    <w:left w:val="none" w:sz="0" w:space="0" w:color="auto"/>
                    <w:bottom w:val="none" w:sz="0" w:space="0" w:color="auto"/>
                    <w:right w:val="none" w:sz="0" w:space="0" w:color="auto"/>
                  </w:divBdr>
                  <w:divsChild>
                    <w:div w:id="2145658912">
                      <w:marLeft w:val="0"/>
                      <w:marRight w:val="0"/>
                      <w:marTop w:val="300"/>
                      <w:marBottom w:val="0"/>
                      <w:divBdr>
                        <w:top w:val="none" w:sz="0" w:space="0" w:color="auto"/>
                        <w:left w:val="none" w:sz="0" w:space="0" w:color="auto"/>
                        <w:bottom w:val="none" w:sz="0" w:space="0" w:color="auto"/>
                        <w:right w:val="none" w:sz="0" w:space="0" w:color="auto"/>
                      </w:divBdr>
                      <w:divsChild>
                        <w:div w:id="519515062">
                          <w:marLeft w:val="0"/>
                          <w:marRight w:val="0"/>
                          <w:marTop w:val="0"/>
                          <w:marBottom w:val="0"/>
                          <w:divBdr>
                            <w:top w:val="none" w:sz="0" w:space="0" w:color="auto"/>
                            <w:left w:val="none" w:sz="0" w:space="0" w:color="auto"/>
                            <w:bottom w:val="none" w:sz="0" w:space="0" w:color="auto"/>
                            <w:right w:val="none" w:sz="0" w:space="0" w:color="auto"/>
                          </w:divBdr>
                        </w:div>
                        <w:div w:id="1643577394">
                          <w:marLeft w:val="0"/>
                          <w:marRight w:val="0"/>
                          <w:marTop w:val="150"/>
                          <w:marBottom w:val="0"/>
                          <w:divBdr>
                            <w:top w:val="none" w:sz="0" w:space="0" w:color="auto"/>
                            <w:left w:val="none" w:sz="0" w:space="0" w:color="auto"/>
                            <w:bottom w:val="none" w:sz="0" w:space="0" w:color="auto"/>
                            <w:right w:val="none" w:sz="0" w:space="0" w:color="auto"/>
                          </w:divBdr>
                          <w:divsChild>
                            <w:div w:id="1395084392">
                              <w:marLeft w:val="0"/>
                              <w:marRight w:val="0"/>
                              <w:marTop w:val="0"/>
                              <w:marBottom w:val="0"/>
                              <w:divBdr>
                                <w:top w:val="none" w:sz="0" w:space="0" w:color="auto"/>
                                <w:left w:val="none" w:sz="0" w:space="0" w:color="auto"/>
                                <w:bottom w:val="none" w:sz="0" w:space="0" w:color="auto"/>
                                <w:right w:val="none" w:sz="0" w:space="0" w:color="auto"/>
                              </w:divBdr>
                              <w:divsChild>
                                <w:div w:id="373235589">
                                  <w:marLeft w:val="0"/>
                                  <w:marRight w:val="0"/>
                                  <w:marTop w:val="0"/>
                                  <w:marBottom w:val="900"/>
                                  <w:divBdr>
                                    <w:top w:val="none" w:sz="0" w:space="0" w:color="auto"/>
                                    <w:left w:val="none" w:sz="0" w:space="0" w:color="auto"/>
                                    <w:bottom w:val="none" w:sz="0" w:space="0" w:color="auto"/>
                                    <w:right w:val="none" w:sz="0" w:space="0" w:color="auto"/>
                                  </w:divBdr>
                                  <w:divsChild>
                                    <w:div w:id="653342862">
                                      <w:marLeft w:val="-150"/>
                                      <w:marRight w:val="-150"/>
                                      <w:marTop w:val="0"/>
                                      <w:marBottom w:val="0"/>
                                      <w:divBdr>
                                        <w:top w:val="none" w:sz="0" w:space="0" w:color="auto"/>
                                        <w:left w:val="none" w:sz="0" w:space="0" w:color="auto"/>
                                        <w:bottom w:val="none" w:sz="0" w:space="0" w:color="auto"/>
                                        <w:right w:val="none" w:sz="0" w:space="0" w:color="auto"/>
                                      </w:divBdr>
                                      <w:divsChild>
                                        <w:div w:id="1237977179">
                                          <w:marLeft w:val="0"/>
                                          <w:marRight w:val="0"/>
                                          <w:marTop w:val="0"/>
                                          <w:marBottom w:val="0"/>
                                          <w:divBdr>
                                            <w:top w:val="none" w:sz="0" w:space="0" w:color="auto"/>
                                            <w:left w:val="none" w:sz="0" w:space="0" w:color="auto"/>
                                            <w:bottom w:val="none" w:sz="0" w:space="0" w:color="auto"/>
                                            <w:right w:val="none" w:sz="0" w:space="0" w:color="auto"/>
                                          </w:divBdr>
                                          <w:divsChild>
                                            <w:div w:id="1425690122">
                                              <w:marLeft w:val="0"/>
                                              <w:marRight w:val="0"/>
                                              <w:marTop w:val="0"/>
                                              <w:marBottom w:val="0"/>
                                              <w:divBdr>
                                                <w:top w:val="none" w:sz="0" w:space="0" w:color="auto"/>
                                                <w:left w:val="none" w:sz="0" w:space="0" w:color="auto"/>
                                                <w:bottom w:val="none" w:sz="0" w:space="0" w:color="auto"/>
                                                <w:right w:val="none" w:sz="0" w:space="0" w:color="auto"/>
                                              </w:divBdr>
                                              <w:divsChild>
                                                <w:div w:id="375159602">
                                                  <w:marLeft w:val="0"/>
                                                  <w:marRight w:val="0"/>
                                                  <w:marTop w:val="0"/>
                                                  <w:marBottom w:val="0"/>
                                                  <w:divBdr>
                                                    <w:top w:val="none" w:sz="0" w:space="0" w:color="auto"/>
                                                    <w:left w:val="none" w:sz="0" w:space="0" w:color="auto"/>
                                                    <w:bottom w:val="none" w:sz="0" w:space="0" w:color="auto"/>
                                                    <w:right w:val="none" w:sz="0" w:space="0" w:color="auto"/>
                                                  </w:divBdr>
                                                  <w:divsChild>
                                                    <w:div w:id="1663659587">
                                                      <w:marLeft w:val="0"/>
                                                      <w:marRight w:val="0"/>
                                                      <w:marTop w:val="0"/>
                                                      <w:marBottom w:val="0"/>
                                                      <w:divBdr>
                                                        <w:top w:val="none" w:sz="0" w:space="0" w:color="auto"/>
                                                        <w:left w:val="none" w:sz="0" w:space="0" w:color="auto"/>
                                                        <w:bottom w:val="none" w:sz="0" w:space="0" w:color="auto"/>
                                                        <w:right w:val="none" w:sz="0" w:space="0" w:color="auto"/>
                                                      </w:divBdr>
                                                      <w:divsChild>
                                                        <w:div w:id="2011515932">
                                                          <w:marLeft w:val="150"/>
                                                          <w:marRight w:val="150"/>
                                                          <w:marTop w:val="0"/>
                                                          <w:marBottom w:val="0"/>
                                                          <w:divBdr>
                                                            <w:top w:val="none" w:sz="0" w:space="0" w:color="auto"/>
                                                            <w:left w:val="none" w:sz="0" w:space="0" w:color="auto"/>
                                                            <w:bottom w:val="none" w:sz="0" w:space="0" w:color="auto"/>
                                                            <w:right w:val="none" w:sz="0" w:space="0" w:color="auto"/>
                                                          </w:divBdr>
                                                          <w:divsChild>
                                                            <w:div w:id="364914247">
                                                              <w:marLeft w:val="0"/>
                                                              <w:marRight w:val="0"/>
                                                              <w:marTop w:val="0"/>
                                                              <w:marBottom w:val="0"/>
                                                              <w:divBdr>
                                                                <w:top w:val="none" w:sz="0" w:space="0" w:color="auto"/>
                                                                <w:left w:val="none" w:sz="0" w:space="0" w:color="auto"/>
                                                                <w:bottom w:val="none" w:sz="0" w:space="0" w:color="auto"/>
                                                                <w:right w:val="none" w:sz="0" w:space="0" w:color="auto"/>
                                                              </w:divBdr>
                                                              <w:divsChild>
                                                                <w:div w:id="1629706764">
                                                                  <w:marLeft w:val="0"/>
                                                                  <w:marRight w:val="0"/>
                                                                  <w:marTop w:val="0"/>
                                                                  <w:marBottom w:val="0"/>
                                                                  <w:divBdr>
                                                                    <w:top w:val="none" w:sz="0" w:space="0" w:color="auto"/>
                                                                    <w:left w:val="none" w:sz="0" w:space="0" w:color="auto"/>
                                                                    <w:bottom w:val="none" w:sz="0" w:space="0" w:color="auto"/>
                                                                    <w:right w:val="none" w:sz="0" w:space="0" w:color="auto"/>
                                                                  </w:divBdr>
                                                                  <w:divsChild>
                                                                    <w:div w:id="211813792">
                                                                      <w:marLeft w:val="0"/>
                                                                      <w:marRight w:val="0"/>
                                                                      <w:marTop w:val="0"/>
                                                                      <w:marBottom w:val="150"/>
                                                                      <w:divBdr>
                                                                        <w:top w:val="none" w:sz="0" w:space="0" w:color="auto"/>
                                                                        <w:left w:val="none" w:sz="0" w:space="0" w:color="auto"/>
                                                                        <w:bottom w:val="none" w:sz="0" w:space="0" w:color="auto"/>
                                                                        <w:right w:val="none" w:sz="0" w:space="0" w:color="auto"/>
                                                                      </w:divBdr>
                                                                    </w:div>
                                                                  </w:divsChild>
                                                                </w:div>
                                                                <w:div w:id="58380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658797">
                                              <w:marLeft w:val="0"/>
                                              <w:marRight w:val="0"/>
                                              <w:marTop w:val="0"/>
                                              <w:marBottom w:val="0"/>
                                              <w:divBdr>
                                                <w:top w:val="none" w:sz="0" w:space="0" w:color="auto"/>
                                                <w:left w:val="none" w:sz="0" w:space="0" w:color="auto"/>
                                                <w:bottom w:val="none" w:sz="0" w:space="0" w:color="auto"/>
                                                <w:right w:val="none" w:sz="0" w:space="0" w:color="auto"/>
                                              </w:divBdr>
                                              <w:divsChild>
                                                <w:div w:id="492991055">
                                                  <w:marLeft w:val="0"/>
                                                  <w:marRight w:val="0"/>
                                                  <w:marTop w:val="0"/>
                                                  <w:marBottom w:val="0"/>
                                                  <w:divBdr>
                                                    <w:top w:val="none" w:sz="0" w:space="0" w:color="auto"/>
                                                    <w:left w:val="none" w:sz="0" w:space="0" w:color="auto"/>
                                                    <w:bottom w:val="none" w:sz="0" w:space="0" w:color="auto"/>
                                                    <w:right w:val="none" w:sz="0" w:space="0" w:color="auto"/>
                                                  </w:divBdr>
                                                  <w:divsChild>
                                                    <w:div w:id="648100662">
                                                      <w:marLeft w:val="0"/>
                                                      <w:marRight w:val="0"/>
                                                      <w:marTop w:val="0"/>
                                                      <w:marBottom w:val="0"/>
                                                      <w:divBdr>
                                                        <w:top w:val="none" w:sz="0" w:space="0" w:color="auto"/>
                                                        <w:left w:val="none" w:sz="0" w:space="0" w:color="auto"/>
                                                        <w:bottom w:val="none" w:sz="0" w:space="0" w:color="auto"/>
                                                        <w:right w:val="none" w:sz="0" w:space="0" w:color="auto"/>
                                                      </w:divBdr>
                                                      <w:divsChild>
                                                        <w:div w:id="1448431189">
                                                          <w:marLeft w:val="150"/>
                                                          <w:marRight w:val="150"/>
                                                          <w:marTop w:val="0"/>
                                                          <w:marBottom w:val="0"/>
                                                          <w:divBdr>
                                                            <w:top w:val="none" w:sz="0" w:space="0" w:color="auto"/>
                                                            <w:left w:val="none" w:sz="0" w:space="0" w:color="auto"/>
                                                            <w:bottom w:val="none" w:sz="0" w:space="0" w:color="auto"/>
                                                            <w:right w:val="none" w:sz="0" w:space="0" w:color="auto"/>
                                                          </w:divBdr>
                                                          <w:divsChild>
                                                            <w:div w:id="1439179210">
                                                              <w:marLeft w:val="0"/>
                                                              <w:marRight w:val="0"/>
                                                              <w:marTop w:val="0"/>
                                                              <w:marBottom w:val="0"/>
                                                              <w:divBdr>
                                                                <w:top w:val="none" w:sz="0" w:space="0" w:color="auto"/>
                                                                <w:left w:val="none" w:sz="0" w:space="0" w:color="auto"/>
                                                                <w:bottom w:val="none" w:sz="0" w:space="0" w:color="auto"/>
                                                                <w:right w:val="none" w:sz="0" w:space="0" w:color="auto"/>
                                                              </w:divBdr>
                                                              <w:divsChild>
                                                                <w:div w:id="710039819">
                                                                  <w:marLeft w:val="0"/>
                                                                  <w:marRight w:val="0"/>
                                                                  <w:marTop w:val="0"/>
                                                                  <w:marBottom w:val="0"/>
                                                                  <w:divBdr>
                                                                    <w:top w:val="none" w:sz="0" w:space="0" w:color="auto"/>
                                                                    <w:left w:val="none" w:sz="0" w:space="0" w:color="auto"/>
                                                                    <w:bottom w:val="none" w:sz="0" w:space="0" w:color="auto"/>
                                                                    <w:right w:val="none" w:sz="0" w:space="0" w:color="auto"/>
                                                                  </w:divBdr>
                                                                  <w:divsChild>
                                                                    <w:div w:id="1976790111">
                                                                      <w:marLeft w:val="0"/>
                                                                      <w:marRight w:val="0"/>
                                                                      <w:marTop w:val="0"/>
                                                                      <w:marBottom w:val="150"/>
                                                                      <w:divBdr>
                                                                        <w:top w:val="none" w:sz="0" w:space="0" w:color="auto"/>
                                                                        <w:left w:val="none" w:sz="0" w:space="0" w:color="auto"/>
                                                                        <w:bottom w:val="none" w:sz="0" w:space="0" w:color="auto"/>
                                                                        <w:right w:val="none" w:sz="0" w:space="0" w:color="auto"/>
                                                                      </w:divBdr>
                                                                    </w:div>
                                                                  </w:divsChild>
                                                                </w:div>
                                                                <w:div w:id="34139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278696">
                                              <w:marLeft w:val="0"/>
                                              <w:marRight w:val="0"/>
                                              <w:marTop w:val="0"/>
                                              <w:marBottom w:val="0"/>
                                              <w:divBdr>
                                                <w:top w:val="none" w:sz="0" w:space="0" w:color="auto"/>
                                                <w:left w:val="none" w:sz="0" w:space="0" w:color="auto"/>
                                                <w:bottom w:val="none" w:sz="0" w:space="0" w:color="auto"/>
                                                <w:right w:val="none" w:sz="0" w:space="0" w:color="auto"/>
                                              </w:divBdr>
                                              <w:divsChild>
                                                <w:div w:id="1000540694">
                                                  <w:marLeft w:val="0"/>
                                                  <w:marRight w:val="0"/>
                                                  <w:marTop w:val="0"/>
                                                  <w:marBottom w:val="0"/>
                                                  <w:divBdr>
                                                    <w:top w:val="none" w:sz="0" w:space="0" w:color="auto"/>
                                                    <w:left w:val="none" w:sz="0" w:space="0" w:color="auto"/>
                                                    <w:bottom w:val="none" w:sz="0" w:space="0" w:color="auto"/>
                                                    <w:right w:val="none" w:sz="0" w:space="0" w:color="auto"/>
                                                  </w:divBdr>
                                                  <w:divsChild>
                                                    <w:div w:id="2036609436">
                                                      <w:marLeft w:val="0"/>
                                                      <w:marRight w:val="0"/>
                                                      <w:marTop w:val="0"/>
                                                      <w:marBottom w:val="0"/>
                                                      <w:divBdr>
                                                        <w:top w:val="none" w:sz="0" w:space="0" w:color="auto"/>
                                                        <w:left w:val="none" w:sz="0" w:space="0" w:color="auto"/>
                                                        <w:bottom w:val="none" w:sz="0" w:space="0" w:color="auto"/>
                                                        <w:right w:val="none" w:sz="0" w:space="0" w:color="auto"/>
                                                      </w:divBdr>
                                                      <w:divsChild>
                                                        <w:div w:id="1724064790">
                                                          <w:marLeft w:val="150"/>
                                                          <w:marRight w:val="150"/>
                                                          <w:marTop w:val="0"/>
                                                          <w:marBottom w:val="0"/>
                                                          <w:divBdr>
                                                            <w:top w:val="none" w:sz="0" w:space="0" w:color="auto"/>
                                                            <w:left w:val="none" w:sz="0" w:space="0" w:color="auto"/>
                                                            <w:bottom w:val="none" w:sz="0" w:space="0" w:color="auto"/>
                                                            <w:right w:val="none" w:sz="0" w:space="0" w:color="auto"/>
                                                          </w:divBdr>
                                                          <w:divsChild>
                                                            <w:div w:id="2099019487">
                                                              <w:marLeft w:val="0"/>
                                                              <w:marRight w:val="0"/>
                                                              <w:marTop w:val="0"/>
                                                              <w:marBottom w:val="0"/>
                                                              <w:divBdr>
                                                                <w:top w:val="none" w:sz="0" w:space="0" w:color="auto"/>
                                                                <w:left w:val="none" w:sz="0" w:space="0" w:color="auto"/>
                                                                <w:bottom w:val="none" w:sz="0" w:space="0" w:color="auto"/>
                                                                <w:right w:val="none" w:sz="0" w:space="0" w:color="auto"/>
                                                              </w:divBdr>
                                                              <w:divsChild>
                                                                <w:div w:id="683672670">
                                                                  <w:marLeft w:val="0"/>
                                                                  <w:marRight w:val="0"/>
                                                                  <w:marTop w:val="0"/>
                                                                  <w:marBottom w:val="0"/>
                                                                  <w:divBdr>
                                                                    <w:top w:val="none" w:sz="0" w:space="0" w:color="auto"/>
                                                                    <w:left w:val="none" w:sz="0" w:space="0" w:color="auto"/>
                                                                    <w:bottom w:val="none" w:sz="0" w:space="0" w:color="auto"/>
                                                                    <w:right w:val="none" w:sz="0" w:space="0" w:color="auto"/>
                                                                  </w:divBdr>
                                                                  <w:divsChild>
                                                                    <w:div w:id="44524522">
                                                                      <w:marLeft w:val="0"/>
                                                                      <w:marRight w:val="0"/>
                                                                      <w:marTop w:val="0"/>
                                                                      <w:marBottom w:val="150"/>
                                                                      <w:divBdr>
                                                                        <w:top w:val="none" w:sz="0" w:space="0" w:color="auto"/>
                                                                        <w:left w:val="none" w:sz="0" w:space="0" w:color="auto"/>
                                                                        <w:bottom w:val="none" w:sz="0" w:space="0" w:color="auto"/>
                                                                        <w:right w:val="none" w:sz="0" w:space="0" w:color="auto"/>
                                                                      </w:divBdr>
                                                                    </w:div>
                                                                  </w:divsChild>
                                                                </w:div>
                                                                <w:div w:id="50332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0926009">
                                              <w:marLeft w:val="0"/>
                                              <w:marRight w:val="0"/>
                                              <w:marTop w:val="0"/>
                                              <w:marBottom w:val="0"/>
                                              <w:divBdr>
                                                <w:top w:val="none" w:sz="0" w:space="0" w:color="auto"/>
                                                <w:left w:val="none" w:sz="0" w:space="0" w:color="auto"/>
                                                <w:bottom w:val="none" w:sz="0" w:space="0" w:color="auto"/>
                                                <w:right w:val="none" w:sz="0" w:space="0" w:color="auto"/>
                                              </w:divBdr>
                                              <w:divsChild>
                                                <w:div w:id="1687293230">
                                                  <w:marLeft w:val="0"/>
                                                  <w:marRight w:val="0"/>
                                                  <w:marTop w:val="0"/>
                                                  <w:marBottom w:val="0"/>
                                                  <w:divBdr>
                                                    <w:top w:val="none" w:sz="0" w:space="0" w:color="auto"/>
                                                    <w:left w:val="none" w:sz="0" w:space="0" w:color="auto"/>
                                                    <w:bottom w:val="none" w:sz="0" w:space="0" w:color="auto"/>
                                                    <w:right w:val="none" w:sz="0" w:space="0" w:color="auto"/>
                                                  </w:divBdr>
                                                  <w:divsChild>
                                                    <w:div w:id="1089813748">
                                                      <w:marLeft w:val="0"/>
                                                      <w:marRight w:val="0"/>
                                                      <w:marTop w:val="0"/>
                                                      <w:marBottom w:val="0"/>
                                                      <w:divBdr>
                                                        <w:top w:val="none" w:sz="0" w:space="0" w:color="auto"/>
                                                        <w:left w:val="none" w:sz="0" w:space="0" w:color="auto"/>
                                                        <w:bottom w:val="none" w:sz="0" w:space="0" w:color="auto"/>
                                                        <w:right w:val="none" w:sz="0" w:space="0" w:color="auto"/>
                                                      </w:divBdr>
                                                      <w:divsChild>
                                                        <w:div w:id="1402019553">
                                                          <w:marLeft w:val="150"/>
                                                          <w:marRight w:val="150"/>
                                                          <w:marTop w:val="0"/>
                                                          <w:marBottom w:val="0"/>
                                                          <w:divBdr>
                                                            <w:top w:val="none" w:sz="0" w:space="0" w:color="auto"/>
                                                            <w:left w:val="none" w:sz="0" w:space="0" w:color="auto"/>
                                                            <w:bottom w:val="none" w:sz="0" w:space="0" w:color="auto"/>
                                                            <w:right w:val="none" w:sz="0" w:space="0" w:color="auto"/>
                                                          </w:divBdr>
                                                          <w:divsChild>
                                                            <w:div w:id="1262487778">
                                                              <w:marLeft w:val="0"/>
                                                              <w:marRight w:val="0"/>
                                                              <w:marTop w:val="0"/>
                                                              <w:marBottom w:val="0"/>
                                                              <w:divBdr>
                                                                <w:top w:val="none" w:sz="0" w:space="0" w:color="auto"/>
                                                                <w:left w:val="none" w:sz="0" w:space="0" w:color="auto"/>
                                                                <w:bottom w:val="none" w:sz="0" w:space="0" w:color="auto"/>
                                                                <w:right w:val="none" w:sz="0" w:space="0" w:color="auto"/>
                                                              </w:divBdr>
                                                              <w:divsChild>
                                                                <w:div w:id="256400638">
                                                                  <w:marLeft w:val="0"/>
                                                                  <w:marRight w:val="0"/>
                                                                  <w:marTop w:val="0"/>
                                                                  <w:marBottom w:val="0"/>
                                                                  <w:divBdr>
                                                                    <w:top w:val="none" w:sz="0" w:space="0" w:color="auto"/>
                                                                    <w:left w:val="none" w:sz="0" w:space="0" w:color="auto"/>
                                                                    <w:bottom w:val="none" w:sz="0" w:space="0" w:color="auto"/>
                                                                    <w:right w:val="none" w:sz="0" w:space="0" w:color="auto"/>
                                                                  </w:divBdr>
                                                                  <w:divsChild>
                                                                    <w:div w:id="1842504404">
                                                                      <w:marLeft w:val="0"/>
                                                                      <w:marRight w:val="0"/>
                                                                      <w:marTop w:val="0"/>
                                                                      <w:marBottom w:val="150"/>
                                                                      <w:divBdr>
                                                                        <w:top w:val="none" w:sz="0" w:space="0" w:color="auto"/>
                                                                        <w:left w:val="none" w:sz="0" w:space="0" w:color="auto"/>
                                                                        <w:bottom w:val="none" w:sz="0" w:space="0" w:color="auto"/>
                                                                        <w:right w:val="none" w:sz="0" w:space="0" w:color="auto"/>
                                                                      </w:divBdr>
                                                                    </w:div>
                                                                  </w:divsChild>
                                                                </w:div>
                                                                <w:div w:id="40229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459617">
                                              <w:marLeft w:val="0"/>
                                              <w:marRight w:val="0"/>
                                              <w:marTop w:val="0"/>
                                              <w:marBottom w:val="0"/>
                                              <w:divBdr>
                                                <w:top w:val="none" w:sz="0" w:space="0" w:color="auto"/>
                                                <w:left w:val="none" w:sz="0" w:space="0" w:color="auto"/>
                                                <w:bottom w:val="none" w:sz="0" w:space="0" w:color="auto"/>
                                                <w:right w:val="none" w:sz="0" w:space="0" w:color="auto"/>
                                              </w:divBdr>
                                              <w:divsChild>
                                                <w:div w:id="782961759">
                                                  <w:marLeft w:val="0"/>
                                                  <w:marRight w:val="0"/>
                                                  <w:marTop w:val="0"/>
                                                  <w:marBottom w:val="0"/>
                                                  <w:divBdr>
                                                    <w:top w:val="none" w:sz="0" w:space="0" w:color="auto"/>
                                                    <w:left w:val="none" w:sz="0" w:space="0" w:color="auto"/>
                                                    <w:bottom w:val="none" w:sz="0" w:space="0" w:color="auto"/>
                                                    <w:right w:val="none" w:sz="0" w:space="0" w:color="auto"/>
                                                  </w:divBdr>
                                                  <w:divsChild>
                                                    <w:div w:id="1538814748">
                                                      <w:marLeft w:val="0"/>
                                                      <w:marRight w:val="0"/>
                                                      <w:marTop w:val="0"/>
                                                      <w:marBottom w:val="0"/>
                                                      <w:divBdr>
                                                        <w:top w:val="none" w:sz="0" w:space="0" w:color="auto"/>
                                                        <w:left w:val="none" w:sz="0" w:space="0" w:color="auto"/>
                                                        <w:bottom w:val="none" w:sz="0" w:space="0" w:color="auto"/>
                                                        <w:right w:val="none" w:sz="0" w:space="0" w:color="auto"/>
                                                      </w:divBdr>
                                                      <w:divsChild>
                                                        <w:div w:id="147595158">
                                                          <w:marLeft w:val="150"/>
                                                          <w:marRight w:val="150"/>
                                                          <w:marTop w:val="0"/>
                                                          <w:marBottom w:val="0"/>
                                                          <w:divBdr>
                                                            <w:top w:val="none" w:sz="0" w:space="0" w:color="auto"/>
                                                            <w:left w:val="none" w:sz="0" w:space="0" w:color="auto"/>
                                                            <w:bottom w:val="none" w:sz="0" w:space="0" w:color="auto"/>
                                                            <w:right w:val="none" w:sz="0" w:space="0" w:color="auto"/>
                                                          </w:divBdr>
                                                          <w:divsChild>
                                                            <w:div w:id="510266062">
                                                              <w:marLeft w:val="0"/>
                                                              <w:marRight w:val="0"/>
                                                              <w:marTop w:val="0"/>
                                                              <w:marBottom w:val="0"/>
                                                              <w:divBdr>
                                                                <w:top w:val="none" w:sz="0" w:space="0" w:color="auto"/>
                                                                <w:left w:val="none" w:sz="0" w:space="0" w:color="auto"/>
                                                                <w:bottom w:val="none" w:sz="0" w:space="0" w:color="auto"/>
                                                                <w:right w:val="none" w:sz="0" w:space="0" w:color="auto"/>
                                                              </w:divBdr>
                                                              <w:divsChild>
                                                                <w:div w:id="101919967">
                                                                  <w:marLeft w:val="0"/>
                                                                  <w:marRight w:val="0"/>
                                                                  <w:marTop w:val="0"/>
                                                                  <w:marBottom w:val="0"/>
                                                                  <w:divBdr>
                                                                    <w:top w:val="none" w:sz="0" w:space="0" w:color="auto"/>
                                                                    <w:left w:val="none" w:sz="0" w:space="0" w:color="auto"/>
                                                                    <w:bottom w:val="none" w:sz="0" w:space="0" w:color="auto"/>
                                                                    <w:right w:val="none" w:sz="0" w:space="0" w:color="auto"/>
                                                                  </w:divBdr>
                                                                  <w:divsChild>
                                                                    <w:div w:id="599412234">
                                                                      <w:marLeft w:val="0"/>
                                                                      <w:marRight w:val="0"/>
                                                                      <w:marTop w:val="0"/>
                                                                      <w:marBottom w:val="150"/>
                                                                      <w:divBdr>
                                                                        <w:top w:val="none" w:sz="0" w:space="0" w:color="auto"/>
                                                                        <w:left w:val="none" w:sz="0" w:space="0" w:color="auto"/>
                                                                        <w:bottom w:val="none" w:sz="0" w:space="0" w:color="auto"/>
                                                                        <w:right w:val="none" w:sz="0" w:space="0" w:color="auto"/>
                                                                      </w:divBdr>
                                                                    </w:div>
                                                                  </w:divsChild>
                                                                </w:div>
                                                                <w:div w:id="182570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119465">
                                              <w:marLeft w:val="0"/>
                                              <w:marRight w:val="0"/>
                                              <w:marTop w:val="0"/>
                                              <w:marBottom w:val="0"/>
                                              <w:divBdr>
                                                <w:top w:val="none" w:sz="0" w:space="0" w:color="auto"/>
                                                <w:left w:val="none" w:sz="0" w:space="0" w:color="auto"/>
                                                <w:bottom w:val="none" w:sz="0" w:space="0" w:color="auto"/>
                                                <w:right w:val="none" w:sz="0" w:space="0" w:color="auto"/>
                                              </w:divBdr>
                                              <w:divsChild>
                                                <w:div w:id="1492941230">
                                                  <w:marLeft w:val="0"/>
                                                  <w:marRight w:val="0"/>
                                                  <w:marTop w:val="0"/>
                                                  <w:marBottom w:val="0"/>
                                                  <w:divBdr>
                                                    <w:top w:val="none" w:sz="0" w:space="0" w:color="auto"/>
                                                    <w:left w:val="none" w:sz="0" w:space="0" w:color="auto"/>
                                                    <w:bottom w:val="none" w:sz="0" w:space="0" w:color="auto"/>
                                                    <w:right w:val="none" w:sz="0" w:space="0" w:color="auto"/>
                                                  </w:divBdr>
                                                  <w:divsChild>
                                                    <w:div w:id="1426226687">
                                                      <w:marLeft w:val="0"/>
                                                      <w:marRight w:val="0"/>
                                                      <w:marTop w:val="0"/>
                                                      <w:marBottom w:val="0"/>
                                                      <w:divBdr>
                                                        <w:top w:val="none" w:sz="0" w:space="0" w:color="auto"/>
                                                        <w:left w:val="none" w:sz="0" w:space="0" w:color="auto"/>
                                                        <w:bottom w:val="none" w:sz="0" w:space="0" w:color="auto"/>
                                                        <w:right w:val="none" w:sz="0" w:space="0" w:color="auto"/>
                                                      </w:divBdr>
                                                      <w:divsChild>
                                                        <w:div w:id="929972027">
                                                          <w:marLeft w:val="150"/>
                                                          <w:marRight w:val="150"/>
                                                          <w:marTop w:val="0"/>
                                                          <w:marBottom w:val="0"/>
                                                          <w:divBdr>
                                                            <w:top w:val="none" w:sz="0" w:space="0" w:color="auto"/>
                                                            <w:left w:val="none" w:sz="0" w:space="0" w:color="auto"/>
                                                            <w:bottom w:val="none" w:sz="0" w:space="0" w:color="auto"/>
                                                            <w:right w:val="none" w:sz="0" w:space="0" w:color="auto"/>
                                                          </w:divBdr>
                                                          <w:divsChild>
                                                            <w:div w:id="1469392006">
                                                              <w:marLeft w:val="0"/>
                                                              <w:marRight w:val="0"/>
                                                              <w:marTop w:val="0"/>
                                                              <w:marBottom w:val="0"/>
                                                              <w:divBdr>
                                                                <w:top w:val="none" w:sz="0" w:space="0" w:color="auto"/>
                                                                <w:left w:val="none" w:sz="0" w:space="0" w:color="auto"/>
                                                                <w:bottom w:val="none" w:sz="0" w:space="0" w:color="auto"/>
                                                                <w:right w:val="none" w:sz="0" w:space="0" w:color="auto"/>
                                                              </w:divBdr>
                                                              <w:divsChild>
                                                                <w:div w:id="967854757">
                                                                  <w:marLeft w:val="0"/>
                                                                  <w:marRight w:val="0"/>
                                                                  <w:marTop w:val="0"/>
                                                                  <w:marBottom w:val="0"/>
                                                                  <w:divBdr>
                                                                    <w:top w:val="none" w:sz="0" w:space="0" w:color="auto"/>
                                                                    <w:left w:val="none" w:sz="0" w:space="0" w:color="auto"/>
                                                                    <w:bottom w:val="none" w:sz="0" w:space="0" w:color="auto"/>
                                                                    <w:right w:val="none" w:sz="0" w:space="0" w:color="auto"/>
                                                                  </w:divBdr>
                                                                  <w:divsChild>
                                                                    <w:div w:id="887226723">
                                                                      <w:marLeft w:val="0"/>
                                                                      <w:marRight w:val="0"/>
                                                                      <w:marTop w:val="0"/>
                                                                      <w:marBottom w:val="150"/>
                                                                      <w:divBdr>
                                                                        <w:top w:val="none" w:sz="0" w:space="0" w:color="auto"/>
                                                                        <w:left w:val="none" w:sz="0" w:space="0" w:color="auto"/>
                                                                        <w:bottom w:val="none" w:sz="0" w:space="0" w:color="auto"/>
                                                                        <w:right w:val="none" w:sz="0" w:space="0" w:color="auto"/>
                                                                      </w:divBdr>
                                                                    </w:div>
                                                                  </w:divsChild>
                                                                </w:div>
                                                                <w:div w:id="67692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966623">
                                              <w:marLeft w:val="0"/>
                                              <w:marRight w:val="0"/>
                                              <w:marTop w:val="0"/>
                                              <w:marBottom w:val="0"/>
                                              <w:divBdr>
                                                <w:top w:val="none" w:sz="0" w:space="0" w:color="auto"/>
                                                <w:left w:val="none" w:sz="0" w:space="0" w:color="auto"/>
                                                <w:bottom w:val="none" w:sz="0" w:space="0" w:color="auto"/>
                                                <w:right w:val="none" w:sz="0" w:space="0" w:color="auto"/>
                                              </w:divBdr>
                                              <w:divsChild>
                                                <w:div w:id="1778520074">
                                                  <w:marLeft w:val="0"/>
                                                  <w:marRight w:val="0"/>
                                                  <w:marTop w:val="0"/>
                                                  <w:marBottom w:val="0"/>
                                                  <w:divBdr>
                                                    <w:top w:val="none" w:sz="0" w:space="0" w:color="auto"/>
                                                    <w:left w:val="none" w:sz="0" w:space="0" w:color="auto"/>
                                                    <w:bottom w:val="none" w:sz="0" w:space="0" w:color="auto"/>
                                                    <w:right w:val="none" w:sz="0" w:space="0" w:color="auto"/>
                                                  </w:divBdr>
                                                  <w:divsChild>
                                                    <w:div w:id="463617848">
                                                      <w:marLeft w:val="0"/>
                                                      <w:marRight w:val="0"/>
                                                      <w:marTop w:val="0"/>
                                                      <w:marBottom w:val="0"/>
                                                      <w:divBdr>
                                                        <w:top w:val="none" w:sz="0" w:space="0" w:color="auto"/>
                                                        <w:left w:val="none" w:sz="0" w:space="0" w:color="auto"/>
                                                        <w:bottom w:val="none" w:sz="0" w:space="0" w:color="auto"/>
                                                        <w:right w:val="none" w:sz="0" w:space="0" w:color="auto"/>
                                                      </w:divBdr>
                                                      <w:divsChild>
                                                        <w:div w:id="170030215">
                                                          <w:marLeft w:val="150"/>
                                                          <w:marRight w:val="150"/>
                                                          <w:marTop w:val="0"/>
                                                          <w:marBottom w:val="0"/>
                                                          <w:divBdr>
                                                            <w:top w:val="none" w:sz="0" w:space="0" w:color="auto"/>
                                                            <w:left w:val="none" w:sz="0" w:space="0" w:color="auto"/>
                                                            <w:bottom w:val="none" w:sz="0" w:space="0" w:color="auto"/>
                                                            <w:right w:val="none" w:sz="0" w:space="0" w:color="auto"/>
                                                          </w:divBdr>
                                                          <w:divsChild>
                                                            <w:div w:id="1639145506">
                                                              <w:marLeft w:val="0"/>
                                                              <w:marRight w:val="0"/>
                                                              <w:marTop w:val="0"/>
                                                              <w:marBottom w:val="0"/>
                                                              <w:divBdr>
                                                                <w:top w:val="none" w:sz="0" w:space="0" w:color="auto"/>
                                                                <w:left w:val="none" w:sz="0" w:space="0" w:color="auto"/>
                                                                <w:bottom w:val="none" w:sz="0" w:space="0" w:color="auto"/>
                                                                <w:right w:val="none" w:sz="0" w:space="0" w:color="auto"/>
                                                              </w:divBdr>
                                                              <w:divsChild>
                                                                <w:div w:id="345376249">
                                                                  <w:marLeft w:val="0"/>
                                                                  <w:marRight w:val="0"/>
                                                                  <w:marTop w:val="0"/>
                                                                  <w:marBottom w:val="0"/>
                                                                  <w:divBdr>
                                                                    <w:top w:val="none" w:sz="0" w:space="0" w:color="auto"/>
                                                                    <w:left w:val="none" w:sz="0" w:space="0" w:color="auto"/>
                                                                    <w:bottom w:val="none" w:sz="0" w:space="0" w:color="auto"/>
                                                                    <w:right w:val="none" w:sz="0" w:space="0" w:color="auto"/>
                                                                  </w:divBdr>
                                                                  <w:divsChild>
                                                                    <w:div w:id="1892031664">
                                                                      <w:marLeft w:val="0"/>
                                                                      <w:marRight w:val="0"/>
                                                                      <w:marTop w:val="0"/>
                                                                      <w:marBottom w:val="150"/>
                                                                      <w:divBdr>
                                                                        <w:top w:val="none" w:sz="0" w:space="0" w:color="auto"/>
                                                                        <w:left w:val="none" w:sz="0" w:space="0" w:color="auto"/>
                                                                        <w:bottom w:val="none" w:sz="0" w:space="0" w:color="auto"/>
                                                                        <w:right w:val="none" w:sz="0" w:space="0" w:color="auto"/>
                                                                      </w:divBdr>
                                                                    </w:div>
                                                                  </w:divsChild>
                                                                </w:div>
                                                                <w:div w:id="103307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9191502">
                                              <w:marLeft w:val="0"/>
                                              <w:marRight w:val="0"/>
                                              <w:marTop w:val="0"/>
                                              <w:marBottom w:val="0"/>
                                              <w:divBdr>
                                                <w:top w:val="none" w:sz="0" w:space="0" w:color="auto"/>
                                                <w:left w:val="none" w:sz="0" w:space="0" w:color="auto"/>
                                                <w:bottom w:val="none" w:sz="0" w:space="0" w:color="auto"/>
                                                <w:right w:val="none" w:sz="0" w:space="0" w:color="auto"/>
                                              </w:divBdr>
                                              <w:divsChild>
                                                <w:div w:id="1217203682">
                                                  <w:marLeft w:val="0"/>
                                                  <w:marRight w:val="0"/>
                                                  <w:marTop w:val="0"/>
                                                  <w:marBottom w:val="0"/>
                                                  <w:divBdr>
                                                    <w:top w:val="none" w:sz="0" w:space="0" w:color="auto"/>
                                                    <w:left w:val="none" w:sz="0" w:space="0" w:color="auto"/>
                                                    <w:bottom w:val="none" w:sz="0" w:space="0" w:color="auto"/>
                                                    <w:right w:val="none" w:sz="0" w:space="0" w:color="auto"/>
                                                  </w:divBdr>
                                                  <w:divsChild>
                                                    <w:div w:id="1302733084">
                                                      <w:marLeft w:val="0"/>
                                                      <w:marRight w:val="0"/>
                                                      <w:marTop w:val="0"/>
                                                      <w:marBottom w:val="0"/>
                                                      <w:divBdr>
                                                        <w:top w:val="none" w:sz="0" w:space="0" w:color="auto"/>
                                                        <w:left w:val="none" w:sz="0" w:space="0" w:color="auto"/>
                                                        <w:bottom w:val="none" w:sz="0" w:space="0" w:color="auto"/>
                                                        <w:right w:val="none" w:sz="0" w:space="0" w:color="auto"/>
                                                      </w:divBdr>
                                                      <w:divsChild>
                                                        <w:div w:id="54936332">
                                                          <w:marLeft w:val="150"/>
                                                          <w:marRight w:val="150"/>
                                                          <w:marTop w:val="0"/>
                                                          <w:marBottom w:val="0"/>
                                                          <w:divBdr>
                                                            <w:top w:val="none" w:sz="0" w:space="0" w:color="auto"/>
                                                            <w:left w:val="none" w:sz="0" w:space="0" w:color="auto"/>
                                                            <w:bottom w:val="none" w:sz="0" w:space="0" w:color="auto"/>
                                                            <w:right w:val="none" w:sz="0" w:space="0" w:color="auto"/>
                                                          </w:divBdr>
                                                          <w:divsChild>
                                                            <w:div w:id="425543882">
                                                              <w:marLeft w:val="0"/>
                                                              <w:marRight w:val="0"/>
                                                              <w:marTop w:val="0"/>
                                                              <w:marBottom w:val="0"/>
                                                              <w:divBdr>
                                                                <w:top w:val="none" w:sz="0" w:space="0" w:color="auto"/>
                                                                <w:left w:val="none" w:sz="0" w:space="0" w:color="auto"/>
                                                                <w:bottom w:val="none" w:sz="0" w:space="0" w:color="auto"/>
                                                                <w:right w:val="none" w:sz="0" w:space="0" w:color="auto"/>
                                                              </w:divBdr>
                                                              <w:divsChild>
                                                                <w:div w:id="491066743">
                                                                  <w:marLeft w:val="0"/>
                                                                  <w:marRight w:val="0"/>
                                                                  <w:marTop w:val="0"/>
                                                                  <w:marBottom w:val="0"/>
                                                                  <w:divBdr>
                                                                    <w:top w:val="none" w:sz="0" w:space="0" w:color="auto"/>
                                                                    <w:left w:val="none" w:sz="0" w:space="0" w:color="auto"/>
                                                                    <w:bottom w:val="none" w:sz="0" w:space="0" w:color="auto"/>
                                                                    <w:right w:val="none" w:sz="0" w:space="0" w:color="auto"/>
                                                                  </w:divBdr>
                                                                  <w:divsChild>
                                                                    <w:div w:id="789399478">
                                                                      <w:marLeft w:val="0"/>
                                                                      <w:marRight w:val="0"/>
                                                                      <w:marTop w:val="0"/>
                                                                      <w:marBottom w:val="150"/>
                                                                      <w:divBdr>
                                                                        <w:top w:val="none" w:sz="0" w:space="0" w:color="auto"/>
                                                                        <w:left w:val="none" w:sz="0" w:space="0" w:color="auto"/>
                                                                        <w:bottom w:val="none" w:sz="0" w:space="0" w:color="auto"/>
                                                                        <w:right w:val="none" w:sz="0" w:space="0" w:color="auto"/>
                                                                      </w:divBdr>
                                                                    </w:div>
                                                                  </w:divsChild>
                                                                </w:div>
                                                                <w:div w:id="4772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303491">
                                              <w:marLeft w:val="0"/>
                                              <w:marRight w:val="0"/>
                                              <w:marTop w:val="0"/>
                                              <w:marBottom w:val="0"/>
                                              <w:divBdr>
                                                <w:top w:val="none" w:sz="0" w:space="0" w:color="auto"/>
                                                <w:left w:val="none" w:sz="0" w:space="0" w:color="auto"/>
                                                <w:bottom w:val="none" w:sz="0" w:space="0" w:color="auto"/>
                                                <w:right w:val="none" w:sz="0" w:space="0" w:color="auto"/>
                                              </w:divBdr>
                                              <w:divsChild>
                                                <w:div w:id="537472994">
                                                  <w:marLeft w:val="0"/>
                                                  <w:marRight w:val="0"/>
                                                  <w:marTop w:val="0"/>
                                                  <w:marBottom w:val="0"/>
                                                  <w:divBdr>
                                                    <w:top w:val="none" w:sz="0" w:space="0" w:color="auto"/>
                                                    <w:left w:val="none" w:sz="0" w:space="0" w:color="auto"/>
                                                    <w:bottom w:val="none" w:sz="0" w:space="0" w:color="auto"/>
                                                    <w:right w:val="none" w:sz="0" w:space="0" w:color="auto"/>
                                                  </w:divBdr>
                                                  <w:divsChild>
                                                    <w:div w:id="447087914">
                                                      <w:marLeft w:val="0"/>
                                                      <w:marRight w:val="0"/>
                                                      <w:marTop w:val="0"/>
                                                      <w:marBottom w:val="0"/>
                                                      <w:divBdr>
                                                        <w:top w:val="none" w:sz="0" w:space="0" w:color="auto"/>
                                                        <w:left w:val="none" w:sz="0" w:space="0" w:color="auto"/>
                                                        <w:bottom w:val="none" w:sz="0" w:space="0" w:color="auto"/>
                                                        <w:right w:val="none" w:sz="0" w:space="0" w:color="auto"/>
                                                      </w:divBdr>
                                                      <w:divsChild>
                                                        <w:div w:id="1427114189">
                                                          <w:marLeft w:val="150"/>
                                                          <w:marRight w:val="150"/>
                                                          <w:marTop w:val="0"/>
                                                          <w:marBottom w:val="0"/>
                                                          <w:divBdr>
                                                            <w:top w:val="none" w:sz="0" w:space="0" w:color="auto"/>
                                                            <w:left w:val="none" w:sz="0" w:space="0" w:color="auto"/>
                                                            <w:bottom w:val="none" w:sz="0" w:space="0" w:color="auto"/>
                                                            <w:right w:val="none" w:sz="0" w:space="0" w:color="auto"/>
                                                          </w:divBdr>
                                                          <w:divsChild>
                                                            <w:div w:id="1151750642">
                                                              <w:marLeft w:val="0"/>
                                                              <w:marRight w:val="0"/>
                                                              <w:marTop w:val="0"/>
                                                              <w:marBottom w:val="0"/>
                                                              <w:divBdr>
                                                                <w:top w:val="none" w:sz="0" w:space="0" w:color="auto"/>
                                                                <w:left w:val="none" w:sz="0" w:space="0" w:color="auto"/>
                                                                <w:bottom w:val="none" w:sz="0" w:space="0" w:color="auto"/>
                                                                <w:right w:val="none" w:sz="0" w:space="0" w:color="auto"/>
                                                              </w:divBdr>
                                                              <w:divsChild>
                                                                <w:div w:id="1117598804">
                                                                  <w:marLeft w:val="0"/>
                                                                  <w:marRight w:val="0"/>
                                                                  <w:marTop w:val="0"/>
                                                                  <w:marBottom w:val="0"/>
                                                                  <w:divBdr>
                                                                    <w:top w:val="none" w:sz="0" w:space="0" w:color="auto"/>
                                                                    <w:left w:val="none" w:sz="0" w:space="0" w:color="auto"/>
                                                                    <w:bottom w:val="none" w:sz="0" w:space="0" w:color="auto"/>
                                                                    <w:right w:val="none" w:sz="0" w:space="0" w:color="auto"/>
                                                                  </w:divBdr>
                                                                  <w:divsChild>
                                                                    <w:div w:id="1758821576">
                                                                      <w:marLeft w:val="0"/>
                                                                      <w:marRight w:val="0"/>
                                                                      <w:marTop w:val="0"/>
                                                                      <w:marBottom w:val="150"/>
                                                                      <w:divBdr>
                                                                        <w:top w:val="none" w:sz="0" w:space="0" w:color="auto"/>
                                                                        <w:left w:val="none" w:sz="0" w:space="0" w:color="auto"/>
                                                                        <w:bottom w:val="none" w:sz="0" w:space="0" w:color="auto"/>
                                                                        <w:right w:val="none" w:sz="0" w:space="0" w:color="auto"/>
                                                                      </w:divBdr>
                                                                    </w:div>
                                                                  </w:divsChild>
                                                                </w:div>
                                                                <w:div w:id="29945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855939">
                                              <w:marLeft w:val="0"/>
                                              <w:marRight w:val="0"/>
                                              <w:marTop w:val="0"/>
                                              <w:marBottom w:val="0"/>
                                              <w:divBdr>
                                                <w:top w:val="none" w:sz="0" w:space="0" w:color="auto"/>
                                                <w:left w:val="none" w:sz="0" w:space="0" w:color="auto"/>
                                                <w:bottom w:val="none" w:sz="0" w:space="0" w:color="auto"/>
                                                <w:right w:val="none" w:sz="0" w:space="0" w:color="auto"/>
                                              </w:divBdr>
                                              <w:divsChild>
                                                <w:div w:id="1226526140">
                                                  <w:marLeft w:val="0"/>
                                                  <w:marRight w:val="0"/>
                                                  <w:marTop w:val="0"/>
                                                  <w:marBottom w:val="0"/>
                                                  <w:divBdr>
                                                    <w:top w:val="none" w:sz="0" w:space="0" w:color="auto"/>
                                                    <w:left w:val="none" w:sz="0" w:space="0" w:color="auto"/>
                                                    <w:bottom w:val="none" w:sz="0" w:space="0" w:color="auto"/>
                                                    <w:right w:val="none" w:sz="0" w:space="0" w:color="auto"/>
                                                  </w:divBdr>
                                                  <w:divsChild>
                                                    <w:div w:id="2117096135">
                                                      <w:marLeft w:val="0"/>
                                                      <w:marRight w:val="0"/>
                                                      <w:marTop w:val="0"/>
                                                      <w:marBottom w:val="0"/>
                                                      <w:divBdr>
                                                        <w:top w:val="none" w:sz="0" w:space="0" w:color="auto"/>
                                                        <w:left w:val="none" w:sz="0" w:space="0" w:color="auto"/>
                                                        <w:bottom w:val="none" w:sz="0" w:space="0" w:color="auto"/>
                                                        <w:right w:val="none" w:sz="0" w:space="0" w:color="auto"/>
                                                      </w:divBdr>
                                                      <w:divsChild>
                                                        <w:div w:id="753356635">
                                                          <w:marLeft w:val="150"/>
                                                          <w:marRight w:val="150"/>
                                                          <w:marTop w:val="0"/>
                                                          <w:marBottom w:val="0"/>
                                                          <w:divBdr>
                                                            <w:top w:val="none" w:sz="0" w:space="0" w:color="auto"/>
                                                            <w:left w:val="none" w:sz="0" w:space="0" w:color="auto"/>
                                                            <w:bottom w:val="none" w:sz="0" w:space="0" w:color="auto"/>
                                                            <w:right w:val="none" w:sz="0" w:space="0" w:color="auto"/>
                                                          </w:divBdr>
                                                          <w:divsChild>
                                                            <w:div w:id="920142287">
                                                              <w:marLeft w:val="0"/>
                                                              <w:marRight w:val="0"/>
                                                              <w:marTop w:val="0"/>
                                                              <w:marBottom w:val="0"/>
                                                              <w:divBdr>
                                                                <w:top w:val="none" w:sz="0" w:space="0" w:color="auto"/>
                                                                <w:left w:val="none" w:sz="0" w:space="0" w:color="auto"/>
                                                                <w:bottom w:val="none" w:sz="0" w:space="0" w:color="auto"/>
                                                                <w:right w:val="none" w:sz="0" w:space="0" w:color="auto"/>
                                                              </w:divBdr>
                                                              <w:divsChild>
                                                                <w:div w:id="1980305622">
                                                                  <w:marLeft w:val="0"/>
                                                                  <w:marRight w:val="0"/>
                                                                  <w:marTop w:val="0"/>
                                                                  <w:marBottom w:val="0"/>
                                                                  <w:divBdr>
                                                                    <w:top w:val="none" w:sz="0" w:space="0" w:color="auto"/>
                                                                    <w:left w:val="none" w:sz="0" w:space="0" w:color="auto"/>
                                                                    <w:bottom w:val="none" w:sz="0" w:space="0" w:color="auto"/>
                                                                    <w:right w:val="none" w:sz="0" w:space="0" w:color="auto"/>
                                                                  </w:divBdr>
                                                                  <w:divsChild>
                                                                    <w:div w:id="44990236">
                                                                      <w:marLeft w:val="0"/>
                                                                      <w:marRight w:val="0"/>
                                                                      <w:marTop w:val="0"/>
                                                                      <w:marBottom w:val="150"/>
                                                                      <w:divBdr>
                                                                        <w:top w:val="none" w:sz="0" w:space="0" w:color="auto"/>
                                                                        <w:left w:val="none" w:sz="0" w:space="0" w:color="auto"/>
                                                                        <w:bottom w:val="none" w:sz="0" w:space="0" w:color="auto"/>
                                                                        <w:right w:val="none" w:sz="0" w:space="0" w:color="auto"/>
                                                                      </w:divBdr>
                                                                    </w:div>
                                                                  </w:divsChild>
                                                                </w:div>
                                                                <w:div w:id="168119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18325599">
              <w:marLeft w:val="0"/>
              <w:marRight w:val="0"/>
              <w:marTop w:val="0"/>
              <w:marBottom w:val="450"/>
              <w:divBdr>
                <w:top w:val="none" w:sz="0" w:space="0" w:color="auto"/>
                <w:left w:val="none" w:sz="0" w:space="0" w:color="auto"/>
                <w:bottom w:val="single" w:sz="6" w:space="31" w:color="DEDEDE"/>
                <w:right w:val="none" w:sz="0" w:space="0" w:color="auto"/>
              </w:divBdr>
              <w:divsChild>
                <w:div w:id="591161605">
                  <w:marLeft w:val="0"/>
                  <w:marRight w:val="0"/>
                  <w:marTop w:val="0"/>
                  <w:marBottom w:val="0"/>
                  <w:divBdr>
                    <w:top w:val="none" w:sz="0" w:space="0" w:color="auto"/>
                    <w:left w:val="none" w:sz="0" w:space="0" w:color="auto"/>
                    <w:bottom w:val="none" w:sz="0" w:space="0" w:color="auto"/>
                    <w:right w:val="none" w:sz="0" w:space="0" w:color="auto"/>
                  </w:divBdr>
                  <w:divsChild>
                    <w:div w:id="1274436545">
                      <w:marLeft w:val="0"/>
                      <w:marRight w:val="0"/>
                      <w:marTop w:val="0"/>
                      <w:marBottom w:val="0"/>
                      <w:divBdr>
                        <w:top w:val="none" w:sz="0" w:space="0" w:color="auto"/>
                        <w:left w:val="none" w:sz="0" w:space="0" w:color="auto"/>
                        <w:bottom w:val="none" w:sz="0" w:space="0" w:color="auto"/>
                        <w:right w:val="none" w:sz="0" w:space="0" w:color="auto"/>
                      </w:divBdr>
                      <w:divsChild>
                        <w:div w:id="216208162">
                          <w:marLeft w:val="0"/>
                          <w:marRight w:val="0"/>
                          <w:marTop w:val="0"/>
                          <w:marBottom w:val="0"/>
                          <w:divBdr>
                            <w:top w:val="none" w:sz="0" w:space="0" w:color="auto"/>
                            <w:left w:val="none" w:sz="0" w:space="0" w:color="auto"/>
                            <w:bottom w:val="none" w:sz="0" w:space="0" w:color="auto"/>
                            <w:right w:val="none" w:sz="0" w:space="0" w:color="auto"/>
                          </w:divBdr>
                          <w:divsChild>
                            <w:div w:id="973868507">
                              <w:marLeft w:val="0"/>
                              <w:marRight w:val="0"/>
                              <w:marTop w:val="0"/>
                              <w:marBottom w:val="0"/>
                              <w:divBdr>
                                <w:top w:val="none" w:sz="0" w:space="0" w:color="auto"/>
                                <w:left w:val="none" w:sz="0" w:space="0" w:color="auto"/>
                                <w:bottom w:val="none" w:sz="0" w:space="0" w:color="auto"/>
                                <w:right w:val="none" w:sz="0" w:space="0" w:color="auto"/>
                              </w:divBdr>
                              <w:divsChild>
                                <w:div w:id="1777943898">
                                  <w:marLeft w:val="0"/>
                                  <w:marRight w:val="0"/>
                                  <w:marTop w:val="300"/>
                                  <w:marBottom w:val="0"/>
                                  <w:divBdr>
                                    <w:top w:val="none" w:sz="0" w:space="0" w:color="auto"/>
                                    <w:left w:val="none" w:sz="0" w:space="0" w:color="auto"/>
                                    <w:bottom w:val="none" w:sz="0" w:space="0" w:color="auto"/>
                                    <w:right w:val="none" w:sz="0" w:space="0" w:color="auto"/>
                                  </w:divBdr>
                                </w:div>
                                <w:div w:id="47842791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00038294">
                          <w:marLeft w:val="0"/>
                          <w:marRight w:val="0"/>
                          <w:marTop w:val="0"/>
                          <w:marBottom w:val="0"/>
                          <w:divBdr>
                            <w:top w:val="none" w:sz="0" w:space="0" w:color="auto"/>
                            <w:left w:val="none" w:sz="0" w:space="0" w:color="auto"/>
                            <w:bottom w:val="none" w:sz="0" w:space="0" w:color="auto"/>
                            <w:right w:val="none" w:sz="0" w:space="0" w:color="auto"/>
                          </w:divBdr>
                          <w:divsChild>
                            <w:div w:id="43837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09206">
                  <w:marLeft w:val="0"/>
                  <w:marRight w:val="0"/>
                  <w:marTop w:val="300"/>
                  <w:marBottom w:val="0"/>
                  <w:divBdr>
                    <w:top w:val="none" w:sz="0" w:space="0" w:color="auto"/>
                    <w:left w:val="none" w:sz="0" w:space="0" w:color="auto"/>
                    <w:bottom w:val="none" w:sz="0" w:space="0" w:color="auto"/>
                    <w:right w:val="none" w:sz="0" w:space="0" w:color="auto"/>
                  </w:divBdr>
                  <w:divsChild>
                    <w:div w:id="19084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238996">
              <w:marLeft w:val="0"/>
              <w:marRight w:val="0"/>
              <w:marTop w:val="0"/>
              <w:marBottom w:val="0"/>
              <w:divBdr>
                <w:top w:val="none" w:sz="0" w:space="0" w:color="auto"/>
                <w:left w:val="none" w:sz="0" w:space="0" w:color="auto"/>
                <w:bottom w:val="none" w:sz="0" w:space="0" w:color="auto"/>
                <w:right w:val="none" w:sz="0" w:space="0" w:color="auto"/>
              </w:divBdr>
              <w:divsChild>
                <w:div w:id="1305820199">
                  <w:marLeft w:val="0"/>
                  <w:marRight w:val="0"/>
                  <w:marTop w:val="0"/>
                  <w:marBottom w:val="0"/>
                  <w:divBdr>
                    <w:top w:val="none" w:sz="0" w:space="0" w:color="auto"/>
                    <w:left w:val="none" w:sz="0" w:space="0" w:color="auto"/>
                    <w:bottom w:val="none" w:sz="0" w:space="0" w:color="auto"/>
                    <w:right w:val="none" w:sz="0" w:space="0" w:color="auto"/>
                  </w:divBdr>
                  <w:divsChild>
                    <w:div w:id="190953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otes.com/topics/literary-terms/complete-index/syntax" TargetMode="External"/><Relationship Id="rId3" Type="http://schemas.openxmlformats.org/officeDocument/2006/relationships/settings" Target="settings.xml"/><Relationship Id="rId7" Type="http://schemas.openxmlformats.org/officeDocument/2006/relationships/hyperlink" Target="https://www.enotes.com/topics/literary-terms/complete-index/pastora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notes.com/topics/literary-terms/complete-index/elegy" TargetMode="External"/><Relationship Id="rId11" Type="http://schemas.openxmlformats.org/officeDocument/2006/relationships/fontTable" Target="fontTable.xml"/><Relationship Id="rId5" Type="http://schemas.openxmlformats.org/officeDocument/2006/relationships/hyperlink" Target="https://www.enotes.com/topics/thomas-gray" TargetMode="External"/><Relationship Id="rId10" Type="http://schemas.openxmlformats.org/officeDocument/2006/relationships/hyperlink" Target="https://www.enotes.com/topics/literary-terms/complete-index/personification" TargetMode="External"/><Relationship Id="rId4" Type="http://schemas.openxmlformats.org/officeDocument/2006/relationships/webSettings" Target="webSettings.xml"/><Relationship Id="rId9" Type="http://schemas.openxmlformats.org/officeDocument/2006/relationships/hyperlink" Target="https://www.enotes.com/topics/literary-terms/complete-index/di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1125</Words>
  <Characters>6418</Characters>
  <Application>Microsoft Office Word</Application>
  <DocSecurity>0</DocSecurity>
  <Lines>53</Lines>
  <Paragraphs>15</Paragraphs>
  <ScaleCrop>false</ScaleCrop>
  <Company/>
  <LinksUpToDate>false</LinksUpToDate>
  <CharactersWithSpaces>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Anisa Tawassum</dc:creator>
  <cp:keywords/>
  <dc:description/>
  <cp:lastModifiedBy>Anisa Tawassum</cp:lastModifiedBy>
  <cp:revision>2</cp:revision>
  <dcterms:created xsi:type="dcterms:W3CDTF">2021-08-05T04:59:00Z</dcterms:created>
  <dcterms:modified xsi:type="dcterms:W3CDTF">2021-08-05T05:03:00Z</dcterms:modified>
</cp:coreProperties>
</file>